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AD" w:rsidRPr="004A0910" w:rsidRDefault="005242AD" w:rsidP="0094233A">
      <w:pPr>
        <w:pStyle w:val="1"/>
        <w:tabs>
          <w:tab w:val="center" w:pos="4677"/>
          <w:tab w:val="left" w:pos="7875"/>
        </w:tabs>
        <w:spacing w:before="0" w:after="0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</w:p>
    <w:p w:rsidR="005242AD" w:rsidRPr="004A0910" w:rsidRDefault="005242AD" w:rsidP="0094233A">
      <w:pPr>
        <w:pStyle w:val="1"/>
        <w:tabs>
          <w:tab w:val="center" w:pos="4677"/>
          <w:tab w:val="left" w:pos="7875"/>
        </w:tabs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A0910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5242AD" w:rsidRPr="004A0910" w:rsidRDefault="005242AD" w:rsidP="0094233A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A0910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5242AD" w:rsidRPr="004A0910" w:rsidRDefault="005242AD" w:rsidP="0094233A">
      <w:pPr>
        <w:jc w:val="center"/>
        <w:rPr>
          <w:sz w:val="26"/>
          <w:szCs w:val="26"/>
        </w:rPr>
      </w:pPr>
      <w:proofErr w:type="spellStart"/>
      <w:r w:rsidRPr="004A0910">
        <w:rPr>
          <w:sz w:val="26"/>
          <w:szCs w:val="26"/>
        </w:rPr>
        <w:t>Бейский</w:t>
      </w:r>
      <w:proofErr w:type="spellEnd"/>
      <w:r w:rsidRPr="004A0910">
        <w:rPr>
          <w:sz w:val="26"/>
          <w:szCs w:val="26"/>
        </w:rPr>
        <w:t xml:space="preserve"> район</w:t>
      </w:r>
    </w:p>
    <w:p w:rsidR="005242AD" w:rsidRPr="004A0910" w:rsidRDefault="005242AD" w:rsidP="0094233A">
      <w:pPr>
        <w:jc w:val="center"/>
        <w:rPr>
          <w:sz w:val="26"/>
          <w:szCs w:val="26"/>
        </w:rPr>
      </w:pPr>
      <w:r w:rsidRPr="004A0910">
        <w:rPr>
          <w:sz w:val="26"/>
          <w:szCs w:val="26"/>
        </w:rPr>
        <w:t xml:space="preserve">Совет депутатов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</w:t>
      </w:r>
    </w:p>
    <w:p w:rsidR="005242AD" w:rsidRPr="004A0910" w:rsidRDefault="005242AD" w:rsidP="0094233A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5242AD" w:rsidP="0094233A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5242AD" w:rsidRPr="004A0910" w:rsidRDefault="005242AD" w:rsidP="0094233A">
      <w:pPr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993B7A" w:rsidP="0094233A">
      <w:pPr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«</w:t>
      </w:r>
      <w:r w:rsidR="001D480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05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_» </w:t>
      </w:r>
      <w:proofErr w:type="gramStart"/>
      <w:r w:rsidR="001D480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сентября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20</w:t>
      </w:r>
      <w:r w:rsidR="0058587F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C91709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proofErr w:type="gramEnd"/>
      <w:r w:rsidR="005242AD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                          с. Табат                                                         № </w:t>
      </w:r>
      <w:r w:rsidR="001D480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129</w:t>
      </w:r>
    </w:p>
    <w:p w:rsidR="005242AD" w:rsidRPr="004A0910" w:rsidRDefault="005242AD" w:rsidP="0094233A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802D2A" w:rsidRDefault="005242AD" w:rsidP="0094233A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802D2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5242AD" w:rsidRPr="00802D2A" w:rsidRDefault="005242AD" w:rsidP="0094233A">
      <w:pPr>
        <w:jc w:val="center"/>
        <w:rPr>
          <w:b/>
          <w:sz w:val="26"/>
          <w:szCs w:val="26"/>
        </w:rPr>
      </w:pPr>
      <w:r w:rsidRPr="00802D2A">
        <w:rPr>
          <w:b/>
          <w:sz w:val="26"/>
          <w:szCs w:val="26"/>
        </w:rPr>
        <w:t xml:space="preserve">Устав муниципального образования </w:t>
      </w:r>
      <w:proofErr w:type="spellStart"/>
      <w:r w:rsidRPr="00802D2A">
        <w:rPr>
          <w:b/>
          <w:sz w:val="26"/>
          <w:szCs w:val="26"/>
        </w:rPr>
        <w:t>Табатский</w:t>
      </w:r>
      <w:proofErr w:type="spellEnd"/>
      <w:r w:rsidRPr="00802D2A">
        <w:rPr>
          <w:b/>
          <w:sz w:val="26"/>
          <w:szCs w:val="26"/>
        </w:rPr>
        <w:t xml:space="preserve"> сельсовет </w:t>
      </w:r>
    </w:p>
    <w:p w:rsidR="005242AD" w:rsidRPr="004A0910" w:rsidRDefault="005242AD" w:rsidP="0094233A">
      <w:pPr>
        <w:ind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5242AD" w:rsidP="0094233A">
      <w:pPr>
        <w:ind w:firstLine="709"/>
        <w:jc w:val="both"/>
        <w:rPr>
          <w:sz w:val="26"/>
          <w:szCs w:val="26"/>
        </w:rPr>
      </w:pPr>
      <w:r w:rsidRPr="004A0910">
        <w:rPr>
          <w:sz w:val="26"/>
          <w:szCs w:val="26"/>
        </w:rPr>
        <w:t>Р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уководствуясь пунктом 1 части 10 статьи 35 Федерального з</w:t>
      </w:r>
      <w:r w:rsidR="0008340C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акона от 06.10.2003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Табатский</w:t>
      </w:r>
      <w:proofErr w:type="spellEnd"/>
      <w:r w:rsidR="00D70BD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4A0910">
        <w:rPr>
          <w:sz w:val="26"/>
          <w:szCs w:val="26"/>
        </w:rPr>
        <w:t xml:space="preserve">Совет депутатов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 </w:t>
      </w:r>
      <w:proofErr w:type="spellStart"/>
      <w:r w:rsidRPr="004A0910">
        <w:rPr>
          <w:sz w:val="26"/>
          <w:szCs w:val="26"/>
        </w:rPr>
        <w:t>Бейского</w:t>
      </w:r>
      <w:proofErr w:type="spellEnd"/>
      <w:r w:rsidRPr="004A0910">
        <w:rPr>
          <w:sz w:val="26"/>
          <w:szCs w:val="26"/>
        </w:rPr>
        <w:t xml:space="preserve"> района Республики Хакасия</w:t>
      </w:r>
    </w:p>
    <w:p w:rsidR="005242AD" w:rsidRPr="004A0910" w:rsidRDefault="005242AD" w:rsidP="0094233A">
      <w:pPr>
        <w:ind w:firstLine="709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D70BDB" w:rsidRDefault="005242AD" w:rsidP="00D70BDB">
      <w:pPr>
        <w:ind w:firstLine="709"/>
        <w:jc w:val="both"/>
        <w:rPr>
          <w:rStyle w:val="a3"/>
          <w:rFonts w:ascii="Times New Roman" w:hAnsi="Times New Roman"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1.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Внести в Устав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Табатский</w:t>
      </w:r>
      <w:proofErr w:type="spellEnd"/>
      <w:r w:rsidR="004A0910"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Табатский</w:t>
      </w:r>
      <w:proofErr w:type="spellEnd"/>
      <w:r w:rsidR="004A0910"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 от 27.12.2005 № 11 (в редакции от 20.03.2007 № 4, 04.12.2007 № 65, 24.06.2008 № 81/18, 20.05.2009 № 127, 10.03.2010 № 164, 14.07.2010 № 183, 10.09.2010 № 193, 16.12.2010 № 20, 26.05.2011 № 38, 20.09.2011 № 47, 18.04.2012  № 67, 03.12.2012 № 95, 27.03.2013 № 111, 10.09.2013 № 122, 01.08.2014 № 153, 12.03.2015 № 171, 29.10.2015 № 15, 19.05.2016 № 35, 12.07.2017 № 64, 12.03.2018 № 87</w:t>
      </w:r>
      <w:r w:rsidR="00993B7A" w:rsidRPr="004A0910">
        <w:rPr>
          <w:sz w:val="26"/>
          <w:szCs w:val="26"/>
        </w:rPr>
        <w:t>; 30.08.2018 № 98; 14.12.2018 № 107</w:t>
      </w:r>
      <w:r w:rsidR="00CE42CA" w:rsidRPr="004A0910">
        <w:rPr>
          <w:sz w:val="26"/>
          <w:szCs w:val="26"/>
        </w:rPr>
        <w:t>, 29.07.2019 № 129</w:t>
      </w:r>
      <w:r w:rsidR="005B185D" w:rsidRPr="004A0910">
        <w:rPr>
          <w:sz w:val="26"/>
          <w:szCs w:val="26"/>
        </w:rPr>
        <w:t>, 25.11.2019 № 135</w:t>
      </w:r>
      <w:r w:rsidR="004A0910">
        <w:rPr>
          <w:sz w:val="26"/>
          <w:szCs w:val="26"/>
        </w:rPr>
        <w:t>, 23.06.2020 № 148</w:t>
      </w:r>
      <w:r w:rsidR="00AC0149">
        <w:rPr>
          <w:sz w:val="26"/>
          <w:szCs w:val="26"/>
        </w:rPr>
        <w:t>, 22.12.2020 № 21</w:t>
      </w:r>
      <w:r w:rsidR="00F93F9E">
        <w:rPr>
          <w:sz w:val="26"/>
          <w:szCs w:val="26"/>
        </w:rPr>
        <w:t>, 05.07.2021 № 36</w:t>
      </w:r>
      <w:r w:rsidR="0096363B">
        <w:rPr>
          <w:sz w:val="26"/>
          <w:szCs w:val="26"/>
        </w:rPr>
        <w:t>, 25.01.2022 № 53, 19.09.2022 № 70</w:t>
      </w:r>
      <w:r w:rsidR="00802D2A">
        <w:rPr>
          <w:sz w:val="26"/>
          <w:szCs w:val="26"/>
        </w:rPr>
        <w:t>, 15.12.2022 № 84</w:t>
      </w:r>
      <w:r w:rsidR="00657770">
        <w:rPr>
          <w:sz w:val="26"/>
          <w:szCs w:val="26"/>
        </w:rPr>
        <w:t>, 29.08.2023 № 105</w:t>
      </w:r>
      <w:r w:rsidR="00C91709">
        <w:rPr>
          <w:sz w:val="26"/>
          <w:szCs w:val="26"/>
        </w:rPr>
        <w:t>, 29.01.2024 № 116</w:t>
      </w:r>
      <w:r w:rsidRPr="004A0910">
        <w:rPr>
          <w:sz w:val="26"/>
          <w:szCs w:val="26"/>
        </w:rPr>
        <w:t>)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, следующие изменения и дополнения:</w:t>
      </w:r>
    </w:p>
    <w:p w:rsidR="00C91709" w:rsidRPr="001430D8" w:rsidRDefault="00C91709" w:rsidP="00C91709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1430D8">
        <w:rPr>
          <w:sz w:val="26"/>
          <w:szCs w:val="26"/>
        </w:rPr>
        <w:t>1) наименование Устава изложить в следующей редакции:</w:t>
      </w:r>
    </w:p>
    <w:p w:rsidR="00C91709" w:rsidRPr="001430D8" w:rsidRDefault="00C91709" w:rsidP="00C91709">
      <w:pPr>
        <w:shd w:val="clear" w:color="auto" w:fill="FFFFFF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«Устав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Хакасия»;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>2) наименование статьи 1 изложить в следующей редакции:</w:t>
      </w:r>
    </w:p>
    <w:p w:rsidR="00C91709" w:rsidRPr="001430D8" w:rsidRDefault="00C91709" w:rsidP="00C91709">
      <w:pPr>
        <w:shd w:val="clear" w:color="auto" w:fill="FFFFFF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«Устав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Хакасия»;</w:t>
      </w:r>
    </w:p>
    <w:p w:rsidR="00C91709" w:rsidRPr="001430D8" w:rsidRDefault="00C91709" w:rsidP="00C91709">
      <w:pPr>
        <w:shd w:val="clear" w:color="auto" w:fill="FFFFFF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>3) часть 1 статьи 2 изложить в следующей редакции:</w:t>
      </w:r>
    </w:p>
    <w:p w:rsidR="00C91709" w:rsidRPr="001430D8" w:rsidRDefault="00C91709" w:rsidP="00C91709">
      <w:pPr>
        <w:shd w:val="clear" w:color="auto" w:fill="FFFFFF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«1. Наименование муниципального образования – сельское поселение </w:t>
      </w:r>
      <w:proofErr w:type="spellStart"/>
      <w:r>
        <w:rPr>
          <w:sz w:val="26"/>
          <w:szCs w:val="26"/>
        </w:rPr>
        <w:t>Табатский</w:t>
      </w:r>
      <w:proofErr w:type="spellEnd"/>
      <w:r w:rsidRPr="001430D8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Хакасия.</w:t>
      </w:r>
    </w:p>
    <w:p w:rsidR="00C91709" w:rsidRPr="001430D8" w:rsidRDefault="00C91709" w:rsidP="00C91709">
      <w:pPr>
        <w:shd w:val="clear" w:color="auto" w:fill="FFFFFF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Сокращенная форма наименования муниципального образования – </w:t>
      </w:r>
      <w:proofErr w:type="spellStart"/>
      <w:r>
        <w:rPr>
          <w:sz w:val="26"/>
          <w:szCs w:val="26"/>
        </w:rPr>
        <w:t>Табатский</w:t>
      </w:r>
      <w:proofErr w:type="spellEnd"/>
      <w:r w:rsidRPr="001430D8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Хакасия.»;</w:t>
      </w:r>
    </w:p>
    <w:p w:rsidR="00C91709" w:rsidRPr="001430D8" w:rsidRDefault="00C91709" w:rsidP="00C91709">
      <w:pPr>
        <w:ind w:firstLine="709"/>
        <w:jc w:val="both"/>
        <w:rPr>
          <w:b/>
          <w:bCs/>
          <w:sz w:val="26"/>
          <w:szCs w:val="26"/>
        </w:rPr>
      </w:pPr>
      <w:r w:rsidRPr="001430D8">
        <w:rPr>
          <w:bCs/>
          <w:sz w:val="26"/>
          <w:szCs w:val="26"/>
        </w:rPr>
        <w:t>4) в части 2 статьи 2 слова</w:t>
      </w:r>
      <w:r w:rsidRPr="001430D8">
        <w:rPr>
          <w:b/>
          <w:bCs/>
          <w:sz w:val="26"/>
          <w:szCs w:val="26"/>
        </w:rPr>
        <w:t xml:space="preserve"> </w:t>
      </w:r>
      <w:r w:rsidRPr="001430D8">
        <w:rPr>
          <w:bCs/>
          <w:sz w:val="26"/>
          <w:szCs w:val="26"/>
        </w:rPr>
        <w:t>«</w:t>
      </w:r>
      <w:proofErr w:type="spellStart"/>
      <w:r>
        <w:rPr>
          <w:sz w:val="26"/>
          <w:szCs w:val="26"/>
        </w:rPr>
        <w:t>Табатский</w:t>
      </w:r>
      <w:proofErr w:type="spellEnd"/>
      <w:r w:rsidRPr="001430D8"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Бейского</w:t>
      </w:r>
      <w:proofErr w:type="spellEnd"/>
      <w:r w:rsidRPr="001430D8">
        <w:rPr>
          <w:bCs/>
          <w:sz w:val="26"/>
          <w:szCs w:val="26"/>
        </w:rPr>
        <w:t xml:space="preserve"> района Республики Хакасия» заменить словами «</w:t>
      </w:r>
      <w:r w:rsidRPr="001430D8">
        <w:rPr>
          <w:sz w:val="26"/>
          <w:szCs w:val="26"/>
        </w:rPr>
        <w:t xml:space="preserve">сельское поселение </w:t>
      </w:r>
      <w:proofErr w:type="spellStart"/>
      <w:r>
        <w:rPr>
          <w:sz w:val="26"/>
          <w:szCs w:val="26"/>
        </w:rPr>
        <w:t>Табатский</w:t>
      </w:r>
      <w:proofErr w:type="spellEnd"/>
      <w:r w:rsidRPr="001430D8">
        <w:rPr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Хакасия»</w:t>
      </w:r>
      <w:r>
        <w:rPr>
          <w:sz w:val="26"/>
          <w:szCs w:val="26"/>
        </w:rPr>
        <w:t>;</w:t>
      </w:r>
    </w:p>
    <w:p w:rsidR="00C91709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430D8">
        <w:rPr>
          <w:sz w:val="26"/>
          <w:szCs w:val="26"/>
        </w:rPr>
        <w:t xml:space="preserve">) в части </w:t>
      </w:r>
      <w:r>
        <w:rPr>
          <w:sz w:val="26"/>
          <w:szCs w:val="26"/>
        </w:rPr>
        <w:t>5</w:t>
      </w:r>
      <w:r w:rsidRPr="001430D8">
        <w:rPr>
          <w:sz w:val="26"/>
          <w:szCs w:val="26"/>
        </w:rPr>
        <w:t xml:space="preserve"> статьи 2 слова «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района» заменить словами «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района»;</w:t>
      </w:r>
    </w:p>
    <w:p w:rsidR="00C91709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430D8">
        <w:rPr>
          <w:sz w:val="26"/>
          <w:szCs w:val="26"/>
        </w:rPr>
        <w:t xml:space="preserve">) в части </w:t>
      </w:r>
      <w:r>
        <w:rPr>
          <w:sz w:val="26"/>
          <w:szCs w:val="26"/>
        </w:rPr>
        <w:t>6</w:t>
      </w:r>
      <w:r w:rsidRPr="001430D8">
        <w:rPr>
          <w:sz w:val="26"/>
          <w:szCs w:val="26"/>
        </w:rPr>
        <w:t xml:space="preserve"> статьи 2 слова «</w:t>
      </w:r>
      <w:proofErr w:type="spellStart"/>
      <w:r>
        <w:rPr>
          <w:sz w:val="26"/>
          <w:szCs w:val="26"/>
        </w:rPr>
        <w:t>Бейский</w:t>
      </w:r>
      <w:proofErr w:type="spellEnd"/>
      <w:r w:rsidRPr="001430D8">
        <w:rPr>
          <w:sz w:val="26"/>
          <w:szCs w:val="26"/>
        </w:rPr>
        <w:t xml:space="preserve"> район» заменить словами «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</w:t>
      </w:r>
      <w:r w:rsidRPr="001430D8">
        <w:rPr>
          <w:sz w:val="26"/>
          <w:szCs w:val="26"/>
        </w:rPr>
        <w:t>муниципальн</w:t>
      </w:r>
      <w:r>
        <w:rPr>
          <w:sz w:val="26"/>
          <w:szCs w:val="26"/>
        </w:rPr>
        <w:t>ый район</w:t>
      </w:r>
      <w:r w:rsidRPr="001430D8">
        <w:rPr>
          <w:sz w:val="26"/>
          <w:szCs w:val="26"/>
        </w:rPr>
        <w:t>»;</w:t>
      </w:r>
    </w:p>
    <w:p w:rsidR="00C91709" w:rsidRPr="001430D8" w:rsidRDefault="00C91709" w:rsidP="00C9170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7</w:t>
      </w:r>
      <w:r w:rsidRPr="001430D8">
        <w:rPr>
          <w:bCs/>
          <w:sz w:val="26"/>
          <w:szCs w:val="26"/>
        </w:rPr>
        <w:t>)</w:t>
      </w:r>
      <w:r w:rsidRPr="001430D8">
        <w:rPr>
          <w:b/>
          <w:bCs/>
          <w:sz w:val="26"/>
          <w:szCs w:val="26"/>
        </w:rPr>
        <w:t xml:space="preserve"> </w:t>
      </w:r>
      <w:r w:rsidRPr="001430D8">
        <w:rPr>
          <w:sz w:val="26"/>
          <w:szCs w:val="26"/>
        </w:rPr>
        <w:t>статью 2 дополнить частью 1.1 следующего содержания:</w:t>
      </w:r>
    </w:p>
    <w:p w:rsidR="00C91709" w:rsidRPr="001430D8" w:rsidRDefault="00C91709" w:rsidP="00C91709">
      <w:pPr>
        <w:shd w:val="clear" w:color="auto" w:fill="FFFFFF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lastRenderedPageBreak/>
        <w:t xml:space="preserve">«1.1. Сокращенная форма наименования муниципального </w:t>
      </w:r>
      <w:r>
        <w:rPr>
          <w:sz w:val="26"/>
          <w:szCs w:val="26"/>
        </w:rPr>
        <w:t xml:space="preserve">образования </w:t>
      </w:r>
      <w:r w:rsidRPr="001430D8">
        <w:rPr>
          <w:sz w:val="26"/>
          <w:szCs w:val="26"/>
        </w:rPr>
        <w:t>применяется наравне с наименованием муниципального образования, определённым абзацем первым части 1 настоящей статьи: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1) в официальных символах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Хакасия;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Хакасия;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3) в наименованиях наград, поощрений и почётных званий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Хакасия;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4) в муниципальных правовых актах и иных документах органов местного самоуправления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Хакасия;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>
        <w:rPr>
          <w:sz w:val="26"/>
          <w:szCs w:val="26"/>
        </w:rPr>
        <w:t>Табатский</w:t>
      </w:r>
      <w:proofErr w:type="spellEnd"/>
      <w:r w:rsidRPr="001430D8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Хакасия;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>
        <w:rPr>
          <w:sz w:val="26"/>
          <w:szCs w:val="26"/>
        </w:rPr>
        <w:t>Табатский</w:t>
      </w:r>
      <w:proofErr w:type="spellEnd"/>
      <w:r w:rsidRPr="001430D8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 xml:space="preserve">7) на бланках, штампах, печатях органов местного самоуправления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proofErr w:type="spellStart"/>
      <w:r>
        <w:rPr>
          <w:sz w:val="26"/>
          <w:szCs w:val="26"/>
        </w:rPr>
        <w:t>Табатский</w:t>
      </w:r>
      <w:proofErr w:type="spellEnd"/>
      <w:r w:rsidRPr="001430D8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Хакасия;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>8) на вывесках, плакатах, памятниках, стелах и обелисках;</w:t>
      </w:r>
    </w:p>
    <w:p w:rsidR="00C91709" w:rsidRPr="001430D8" w:rsidRDefault="00C91709" w:rsidP="00C91709">
      <w:pPr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>9) на значках, сувенирной продукции;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>11) в средствах массовой информации, на с</w:t>
      </w:r>
      <w:r w:rsidRPr="001430D8">
        <w:rPr>
          <w:bCs/>
          <w:sz w:val="26"/>
          <w:szCs w:val="26"/>
        </w:rPr>
        <w:t xml:space="preserve">айтах в информационно-телекоммуникационной сети «Интернет», в печатных изданиях - если использование сокращённой формы наименования </w:t>
      </w:r>
      <w:r w:rsidRPr="001430D8"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 не приведёт к отождествлению его с иным муниципальным образованием.»;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1430D8">
        <w:rPr>
          <w:sz w:val="26"/>
          <w:szCs w:val="26"/>
        </w:rPr>
        <w:t xml:space="preserve">) в пункте 1 части 1 статьи 8 слова «Совет депутатов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Хакасия (полное наименование), - Совет депутатов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(сокращенное наименование)» заменить словами «Совет депутатов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 (полное наименование), - Совет депутатов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Хакасия (сокращенное наименование)»;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1430D8">
        <w:rPr>
          <w:sz w:val="26"/>
          <w:szCs w:val="26"/>
        </w:rPr>
        <w:t xml:space="preserve">) в пункте 2 части 1 статьи 8 слова «Глава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Хакасия (полное наименование), - Глава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(сокращенное наименование)» заменить словами «Глава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 (полное наименование), - Глава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Хакасия (сокращенное наименование)»;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1430D8">
        <w:rPr>
          <w:sz w:val="26"/>
          <w:szCs w:val="26"/>
        </w:rPr>
        <w:t xml:space="preserve">) в пункте 3 части 1 статьи 8 слова «Администрация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Хакасия (полное наименование), - 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(сокращенное наименование)» заменить словами «Администрация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 </w:t>
      </w:r>
      <w:r w:rsidRPr="001430D8">
        <w:rPr>
          <w:sz w:val="26"/>
          <w:szCs w:val="26"/>
        </w:rPr>
        <w:lastRenderedPageBreak/>
        <w:t xml:space="preserve">(полное наименование), - 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Хакасия (сокращенное наименование)»;</w:t>
      </w:r>
    </w:p>
    <w:p w:rsidR="00C91709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1430D8">
        <w:rPr>
          <w:sz w:val="26"/>
          <w:szCs w:val="26"/>
        </w:rPr>
        <w:t xml:space="preserve">) в пункте 4 части 1 статьи 8 слова «Ревизионная комиссия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</w:t>
      </w:r>
      <w:r>
        <w:rPr>
          <w:sz w:val="26"/>
          <w:szCs w:val="26"/>
        </w:rPr>
        <w:t xml:space="preserve">касия (полное наименование), </w:t>
      </w:r>
      <w:r w:rsidRPr="001430D8">
        <w:rPr>
          <w:sz w:val="26"/>
          <w:szCs w:val="26"/>
        </w:rPr>
        <w:t xml:space="preserve">Ревизионная комиссия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(сокращенное наименование)» заменить словами «Ревизионная комиссия сельского поселения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муниципального района Республики Хакасия (полное наименование), - Ревизионная комиссия </w:t>
      </w:r>
      <w:proofErr w:type="spellStart"/>
      <w:r>
        <w:rPr>
          <w:sz w:val="26"/>
          <w:szCs w:val="26"/>
        </w:rPr>
        <w:t>Табатского</w:t>
      </w:r>
      <w:proofErr w:type="spellEnd"/>
      <w:r w:rsidRPr="001430D8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Бейского</w:t>
      </w:r>
      <w:proofErr w:type="spellEnd"/>
      <w:r w:rsidRPr="001430D8">
        <w:rPr>
          <w:sz w:val="26"/>
          <w:szCs w:val="26"/>
        </w:rPr>
        <w:t xml:space="preserve"> района Республики Хакасия (сокращенное наименование)»;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1430D8">
        <w:rPr>
          <w:sz w:val="26"/>
          <w:szCs w:val="26"/>
        </w:rPr>
        <w:t>) в абзаце втором части 5 статьи 2</w:t>
      </w:r>
      <w:r>
        <w:rPr>
          <w:sz w:val="26"/>
          <w:szCs w:val="26"/>
        </w:rPr>
        <w:t>6</w:t>
      </w:r>
      <w:r w:rsidRPr="001430D8">
        <w:rPr>
          <w:sz w:val="26"/>
          <w:szCs w:val="26"/>
        </w:rPr>
        <w:t>.1 слова «пунктами 1 – 7» заменить словами «пунктами 1 - 7 и 9.2»;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1430D8">
        <w:rPr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40»;</w:t>
      </w:r>
    </w:p>
    <w:p w:rsidR="00C91709" w:rsidRPr="001430D8" w:rsidRDefault="00C91709" w:rsidP="00C917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30D8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1430D8">
        <w:rPr>
          <w:sz w:val="26"/>
          <w:szCs w:val="26"/>
        </w:rPr>
        <w:t>) в части 1 статьи 47.1 слова «</w:t>
      </w:r>
      <w:proofErr w:type="spellStart"/>
      <w:r>
        <w:rPr>
          <w:sz w:val="26"/>
          <w:szCs w:val="26"/>
        </w:rPr>
        <w:t>Табатский</w:t>
      </w:r>
      <w:proofErr w:type="spellEnd"/>
      <w:r w:rsidRPr="001430D8">
        <w:rPr>
          <w:sz w:val="26"/>
          <w:szCs w:val="26"/>
        </w:rPr>
        <w:t xml:space="preserve"> сельсовет» исключить.</w:t>
      </w:r>
    </w:p>
    <w:p w:rsidR="00C013FC" w:rsidRPr="000C0C20" w:rsidRDefault="00C013FC" w:rsidP="00F93F9E">
      <w:pPr>
        <w:ind w:firstLine="709"/>
        <w:jc w:val="both"/>
        <w:rPr>
          <w:sz w:val="26"/>
          <w:szCs w:val="26"/>
        </w:rPr>
      </w:pPr>
      <w:r w:rsidRPr="000C0C20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5242AD" w:rsidRDefault="005242AD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46A8" w:rsidRDefault="001D46A8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63B" w:rsidRPr="004A0910" w:rsidRDefault="0096363B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42AD" w:rsidRPr="004A0910" w:rsidRDefault="005242AD" w:rsidP="0094233A">
      <w:pPr>
        <w:rPr>
          <w:sz w:val="26"/>
          <w:szCs w:val="26"/>
        </w:rPr>
      </w:pPr>
      <w:r w:rsidRPr="004A0910">
        <w:rPr>
          <w:sz w:val="26"/>
          <w:szCs w:val="26"/>
        </w:rPr>
        <w:t xml:space="preserve">Глава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 </w:t>
      </w:r>
    </w:p>
    <w:p w:rsidR="00E170D5" w:rsidRPr="004A0910" w:rsidRDefault="005242AD" w:rsidP="0094233A">
      <w:pPr>
        <w:rPr>
          <w:sz w:val="26"/>
          <w:szCs w:val="26"/>
        </w:rPr>
      </w:pPr>
      <w:proofErr w:type="spellStart"/>
      <w:r w:rsidRPr="004A0910">
        <w:rPr>
          <w:sz w:val="26"/>
          <w:szCs w:val="26"/>
        </w:rPr>
        <w:t>Бейского</w:t>
      </w:r>
      <w:proofErr w:type="spellEnd"/>
      <w:r w:rsidRPr="004A0910">
        <w:rPr>
          <w:sz w:val="26"/>
          <w:szCs w:val="26"/>
        </w:rPr>
        <w:t xml:space="preserve"> района Республики Хакасия                        </w:t>
      </w:r>
      <w:r w:rsidR="00717044" w:rsidRPr="004A0910">
        <w:rPr>
          <w:sz w:val="26"/>
          <w:szCs w:val="26"/>
        </w:rPr>
        <w:t xml:space="preserve">                  </w:t>
      </w:r>
      <w:r w:rsidRPr="004A0910">
        <w:rPr>
          <w:sz w:val="26"/>
          <w:szCs w:val="26"/>
        </w:rPr>
        <w:t xml:space="preserve">                       В.П. Третьяков</w:t>
      </w:r>
    </w:p>
    <w:sectPr w:rsidR="00E170D5" w:rsidRPr="004A0910" w:rsidSect="00852DD6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07" w:rsidRDefault="006E0907">
      <w:r>
        <w:separator/>
      </w:r>
    </w:p>
  </w:endnote>
  <w:endnote w:type="continuationSeparator" w:id="0">
    <w:p w:rsidR="006E0907" w:rsidRDefault="006E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07" w:rsidRDefault="006E0907">
      <w:r>
        <w:separator/>
      </w:r>
    </w:p>
  </w:footnote>
  <w:footnote w:type="continuationSeparator" w:id="0">
    <w:p w:rsidR="006E0907" w:rsidRDefault="006E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70" w:rsidRDefault="004A4570" w:rsidP="00852D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43</w:t>
    </w:r>
    <w:r>
      <w:rPr>
        <w:rStyle w:val="a6"/>
      </w:rPr>
      <w:fldChar w:fldCharType="end"/>
    </w:r>
  </w:p>
  <w:p w:rsidR="004A4570" w:rsidRDefault="004A4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70" w:rsidRPr="002E6EF7" w:rsidRDefault="004A4570" w:rsidP="00852DD6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2E6EF7">
      <w:rPr>
        <w:rStyle w:val="a6"/>
        <w:rFonts w:ascii="Times New Roman" w:hAnsi="Times New Roman"/>
        <w:sz w:val="26"/>
        <w:szCs w:val="26"/>
      </w:rPr>
      <w:fldChar w:fldCharType="begin"/>
    </w:r>
    <w:r w:rsidRPr="002E6EF7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2E6EF7">
      <w:rPr>
        <w:rStyle w:val="a6"/>
        <w:rFonts w:ascii="Times New Roman" w:hAnsi="Times New Roman"/>
        <w:sz w:val="26"/>
        <w:szCs w:val="26"/>
      </w:rPr>
      <w:fldChar w:fldCharType="separate"/>
    </w:r>
    <w:r w:rsidR="004320EB">
      <w:rPr>
        <w:rStyle w:val="a6"/>
        <w:rFonts w:ascii="Times New Roman" w:hAnsi="Times New Roman"/>
        <w:noProof/>
        <w:sz w:val="26"/>
        <w:szCs w:val="26"/>
      </w:rPr>
      <w:t>3</w:t>
    </w:r>
    <w:r w:rsidRPr="002E6EF7">
      <w:rPr>
        <w:rStyle w:val="a6"/>
        <w:rFonts w:ascii="Times New Roman" w:hAnsi="Times New Roman"/>
        <w:sz w:val="26"/>
        <w:szCs w:val="26"/>
      </w:rPr>
      <w:fldChar w:fldCharType="end"/>
    </w:r>
  </w:p>
  <w:p w:rsidR="004A4570" w:rsidRDefault="004A4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6A"/>
    <w:rsid w:val="00032BDC"/>
    <w:rsid w:val="0008340C"/>
    <w:rsid w:val="001D46A8"/>
    <w:rsid w:val="001D4805"/>
    <w:rsid w:val="003E4A82"/>
    <w:rsid w:val="004320EB"/>
    <w:rsid w:val="004A0910"/>
    <w:rsid w:val="004A4570"/>
    <w:rsid w:val="005242AD"/>
    <w:rsid w:val="0058587F"/>
    <w:rsid w:val="005B185D"/>
    <w:rsid w:val="00657770"/>
    <w:rsid w:val="006E0907"/>
    <w:rsid w:val="00717044"/>
    <w:rsid w:val="00802D2A"/>
    <w:rsid w:val="00852DD6"/>
    <w:rsid w:val="008C779B"/>
    <w:rsid w:val="00934352"/>
    <w:rsid w:val="0094179D"/>
    <w:rsid w:val="0094233A"/>
    <w:rsid w:val="0096363B"/>
    <w:rsid w:val="00993B7A"/>
    <w:rsid w:val="009D0A46"/>
    <w:rsid w:val="00A91CB8"/>
    <w:rsid w:val="00A9656A"/>
    <w:rsid w:val="00AC0149"/>
    <w:rsid w:val="00B0412B"/>
    <w:rsid w:val="00C013FC"/>
    <w:rsid w:val="00C91709"/>
    <w:rsid w:val="00CE42CA"/>
    <w:rsid w:val="00D5305E"/>
    <w:rsid w:val="00D70BDB"/>
    <w:rsid w:val="00DA755A"/>
    <w:rsid w:val="00E170D5"/>
    <w:rsid w:val="00F20928"/>
    <w:rsid w:val="00F9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5744-2F74-43E1-968F-B0FF8619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2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2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Не вступил в силу"/>
    <w:rsid w:val="005242AD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header"/>
    <w:basedOn w:val="a"/>
    <w:link w:val="a5"/>
    <w:rsid w:val="00524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42A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5242AD"/>
    <w:rPr>
      <w:rFonts w:ascii="Verdana" w:hAnsi="Verdana"/>
      <w:lang w:val="en-US" w:eastAsia="en-US" w:bidi="ar-SA"/>
    </w:rPr>
  </w:style>
  <w:style w:type="character" w:styleId="a7">
    <w:name w:val="Hyperlink"/>
    <w:rsid w:val="005242AD"/>
    <w:rPr>
      <w:color w:val="0000FF"/>
      <w:u w:val="none"/>
    </w:rPr>
  </w:style>
  <w:style w:type="paragraph" w:customStyle="1" w:styleId="western">
    <w:name w:val="western"/>
    <w:basedOn w:val="a"/>
    <w:uiPriority w:val="99"/>
    <w:rsid w:val="005242AD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524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79B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link w:val="text0"/>
    <w:rsid w:val="0058587F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8587F"/>
    <w:rPr>
      <w:rFonts w:ascii="Arial" w:eastAsia="Calibri" w:hAnsi="Arial" w:cs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"/>
    <w:basedOn w:val="a"/>
    <w:semiHidden/>
    <w:rsid w:val="00F93F9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3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rsid w:val="00802D2A"/>
    <w:pPr>
      <w:spacing w:before="100" w:beforeAutospacing="1" w:after="100" w:afterAutospacing="1"/>
    </w:pPr>
  </w:style>
  <w:style w:type="paragraph" w:customStyle="1" w:styleId="s1">
    <w:name w:val="s_1"/>
    <w:basedOn w:val="a"/>
    <w:rsid w:val="00802D2A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802D2A"/>
    <w:rPr>
      <w:rFonts w:ascii="Verdana" w:hAnsi="Verdana"/>
      <w:i/>
      <w:iCs/>
      <w:lang w:val="en-US" w:eastAsia="en-US" w:bidi="ar-SA"/>
    </w:rPr>
  </w:style>
  <w:style w:type="paragraph" w:customStyle="1" w:styleId="2">
    <w:name w:val="Без интервала2"/>
    <w:rsid w:val="0065777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1">
    <w:name w:val="Гиперссылка1"/>
    <w:rsid w:val="00C9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A7D8-0BF9-4F04-A774-5EBB3022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Андрей</cp:lastModifiedBy>
  <cp:revision>2</cp:revision>
  <cp:lastPrinted>2024-09-05T06:43:00Z</cp:lastPrinted>
  <dcterms:created xsi:type="dcterms:W3CDTF">2024-09-23T07:17:00Z</dcterms:created>
  <dcterms:modified xsi:type="dcterms:W3CDTF">2024-09-23T07:17:00Z</dcterms:modified>
</cp:coreProperties>
</file>