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93" w:rsidRDefault="005A1B93" w:rsidP="005A1B93">
      <w:pPr>
        <w:jc w:val="center"/>
      </w:pPr>
      <w:r>
        <w:t>Российская Федерация</w:t>
      </w:r>
    </w:p>
    <w:p w:rsidR="005A1B93" w:rsidRDefault="005A1B93" w:rsidP="005A1B93">
      <w:pPr>
        <w:jc w:val="center"/>
      </w:pPr>
      <w:r>
        <w:t>Республика Хакасия</w:t>
      </w:r>
    </w:p>
    <w:p w:rsidR="005A1B93" w:rsidRDefault="005A1B93" w:rsidP="005A1B93">
      <w:pPr>
        <w:jc w:val="center"/>
      </w:pPr>
      <w:r>
        <w:t xml:space="preserve">Совет депутатов </w:t>
      </w:r>
      <w:r w:rsidR="009B5F4C">
        <w:t>Табатского</w:t>
      </w:r>
      <w:r>
        <w:t xml:space="preserve"> </w:t>
      </w:r>
      <w:r w:rsidR="00DF6588">
        <w:t>сельсовета</w:t>
      </w:r>
    </w:p>
    <w:p w:rsidR="00DF6588" w:rsidRDefault="00DF6588" w:rsidP="005A1B93">
      <w:pPr>
        <w:jc w:val="center"/>
      </w:pPr>
      <w:r>
        <w:t>Бейского района</w:t>
      </w:r>
    </w:p>
    <w:p w:rsidR="005A1B93" w:rsidRDefault="005A1B93" w:rsidP="005A1B93">
      <w:pPr>
        <w:jc w:val="center"/>
      </w:pPr>
      <w:r>
        <w:t>Республики Хакасия</w:t>
      </w:r>
    </w:p>
    <w:p w:rsidR="005A1B93" w:rsidRDefault="005A1B93" w:rsidP="005A1B93">
      <w:pPr>
        <w:jc w:val="center"/>
      </w:pPr>
    </w:p>
    <w:p w:rsidR="005A1B93" w:rsidRDefault="005A1B93" w:rsidP="00502A01">
      <w:pPr>
        <w:jc w:val="center"/>
        <w:rPr>
          <w:b/>
        </w:rPr>
      </w:pPr>
      <w:r>
        <w:rPr>
          <w:b/>
        </w:rPr>
        <w:t>РЕШЕНИЕ</w:t>
      </w:r>
    </w:p>
    <w:p w:rsidR="005A1B93" w:rsidRDefault="005A1B93" w:rsidP="005A1B93"/>
    <w:p w:rsidR="005A1B93" w:rsidRDefault="003B2C7D" w:rsidP="005A1B93">
      <w:r>
        <w:t>от «</w:t>
      </w:r>
      <w:r w:rsidR="0090052D">
        <w:t>11</w:t>
      </w:r>
      <w:r w:rsidR="00297C08">
        <w:t>»</w:t>
      </w:r>
      <w:r>
        <w:t xml:space="preserve"> </w:t>
      </w:r>
      <w:r w:rsidR="0090052D">
        <w:t>марта</w:t>
      </w:r>
      <w:r>
        <w:t xml:space="preserve"> 2024</w:t>
      </w:r>
      <w:r w:rsidR="0090052D">
        <w:t xml:space="preserve"> </w:t>
      </w:r>
      <w:r w:rsidR="005A1B93">
        <w:t>г.</w:t>
      </w:r>
      <w:r w:rsidR="005A1B93">
        <w:tab/>
        <w:t xml:space="preserve">            с.</w:t>
      </w:r>
      <w:r w:rsidR="009B5F4C">
        <w:t xml:space="preserve"> Табат</w:t>
      </w:r>
      <w:r w:rsidR="005A1B93">
        <w:tab/>
      </w:r>
      <w:r w:rsidR="005A1B93">
        <w:tab/>
      </w:r>
      <w:r w:rsidR="005A1B93">
        <w:tab/>
      </w:r>
      <w:r w:rsidR="005A1B93">
        <w:tab/>
      </w:r>
      <w:r w:rsidR="005A1B93">
        <w:tab/>
      </w:r>
      <w:r w:rsidR="005A1B93">
        <w:tab/>
        <w:t xml:space="preserve">№ </w:t>
      </w:r>
      <w:r w:rsidR="0090052D">
        <w:t>119</w:t>
      </w:r>
    </w:p>
    <w:p w:rsidR="005A1B93" w:rsidRDefault="005A1B93" w:rsidP="005A1B93"/>
    <w:p w:rsidR="005A1B93" w:rsidRDefault="005A1B93" w:rsidP="005A1B93"/>
    <w:p w:rsidR="005A1B93" w:rsidRDefault="00022898" w:rsidP="005A1B93">
      <w:pPr>
        <w:ind w:right="4819"/>
        <w:rPr>
          <w:b/>
        </w:rPr>
      </w:pPr>
      <w:r>
        <w:rPr>
          <w:b/>
        </w:rPr>
        <w:t>О внесении изменений в решение Совета депутатов Табатского сельсовета от 25.12.2013 № 137 «</w:t>
      </w:r>
      <w:r w:rsidR="005A1B93">
        <w:rPr>
          <w:b/>
        </w:rPr>
        <w:t xml:space="preserve">О создании муниципального дорожного фонда </w:t>
      </w:r>
      <w:r w:rsidR="009B5F4C">
        <w:rPr>
          <w:b/>
        </w:rPr>
        <w:t>Табат</w:t>
      </w:r>
      <w:r w:rsidR="005A1B93">
        <w:rPr>
          <w:b/>
        </w:rPr>
        <w:t xml:space="preserve">ского </w:t>
      </w:r>
      <w:r w:rsidR="00772B7D">
        <w:rPr>
          <w:b/>
        </w:rPr>
        <w:t>сельсовета</w:t>
      </w:r>
      <w:r>
        <w:rPr>
          <w:b/>
        </w:rPr>
        <w:t>»</w:t>
      </w:r>
    </w:p>
    <w:p w:rsidR="005A1B93" w:rsidRDefault="005A1B93" w:rsidP="005A1B93">
      <w:pPr>
        <w:ind w:right="4819"/>
      </w:pPr>
    </w:p>
    <w:p w:rsidR="005A1B93" w:rsidRDefault="005A1B93" w:rsidP="005A1B93">
      <w:pPr>
        <w:ind w:right="4819"/>
      </w:pPr>
    </w:p>
    <w:p w:rsidR="005A1B93" w:rsidRDefault="00022898" w:rsidP="005A1B93">
      <w:pPr>
        <w:ind w:right="-1" w:firstLine="709"/>
      </w:pPr>
      <w:r>
        <w:t>Рассмотрев протест прокуратуры Бейского района от 19.02.2024 № 7-20-2024, в целях приведения в соответствие с пунктом</w:t>
      </w:r>
      <w:r w:rsidR="005A1B93">
        <w:t xml:space="preserve"> 5 статьи 179.4 Бюджетного кодекса Российской Федерации, </w:t>
      </w:r>
      <w:r>
        <w:t>руководствуясь Уставом</w:t>
      </w:r>
      <w:r w:rsidR="005A1B93">
        <w:t xml:space="preserve"> муниципального образования </w:t>
      </w:r>
      <w:r w:rsidR="009B5F4C">
        <w:t>Табат</w:t>
      </w:r>
      <w:r w:rsidR="005A1B93">
        <w:t xml:space="preserve">ский </w:t>
      </w:r>
      <w:r w:rsidR="00113C02">
        <w:t>сельсовет</w:t>
      </w:r>
      <w:r w:rsidR="005A1B93">
        <w:t>,</w:t>
      </w:r>
    </w:p>
    <w:p w:rsidR="005A1B93" w:rsidRDefault="005A1B93" w:rsidP="005A1B93">
      <w:pPr>
        <w:ind w:right="-1" w:firstLine="709"/>
      </w:pPr>
    </w:p>
    <w:p w:rsidR="005A1B93" w:rsidRDefault="005A1B93" w:rsidP="005A1B93">
      <w:pPr>
        <w:ind w:right="-1" w:firstLine="709"/>
        <w:jc w:val="center"/>
        <w:rPr>
          <w:b/>
        </w:rPr>
      </w:pPr>
      <w:r>
        <w:rPr>
          <w:b/>
        </w:rPr>
        <w:t xml:space="preserve">Совет депутатов </w:t>
      </w:r>
      <w:r w:rsidR="009B5F4C">
        <w:rPr>
          <w:b/>
        </w:rPr>
        <w:t>Табатс</w:t>
      </w:r>
      <w:r>
        <w:rPr>
          <w:b/>
        </w:rPr>
        <w:t xml:space="preserve">кого </w:t>
      </w:r>
      <w:r w:rsidR="00113C02">
        <w:rPr>
          <w:b/>
        </w:rPr>
        <w:t>сельсовета</w:t>
      </w:r>
    </w:p>
    <w:p w:rsidR="00113C02" w:rsidRDefault="00113C02" w:rsidP="005A1B93">
      <w:pPr>
        <w:ind w:right="-1" w:firstLine="709"/>
        <w:jc w:val="center"/>
        <w:rPr>
          <w:b/>
        </w:rPr>
      </w:pPr>
    </w:p>
    <w:p w:rsidR="005A1B93" w:rsidRPr="0092337E" w:rsidRDefault="005A1B93" w:rsidP="00113C02">
      <w:pPr>
        <w:ind w:right="-1" w:firstLine="709"/>
        <w:jc w:val="center"/>
        <w:rPr>
          <w:b/>
          <w:szCs w:val="26"/>
        </w:rPr>
      </w:pPr>
      <w:r w:rsidRPr="0092337E">
        <w:rPr>
          <w:b/>
          <w:szCs w:val="26"/>
        </w:rPr>
        <w:t>РЕШИЛ:</w:t>
      </w:r>
    </w:p>
    <w:p w:rsidR="005A1B93" w:rsidRDefault="005A1B93" w:rsidP="0092337E">
      <w:pPr>
        <w:ind w:right="-1" w:firstLine="709"/>
        <w:rPr>
          <w:szCs w:val="26"/>
        </w:rPr>
      </w:pPr>
    </w:p>
    <w:p w:rsidR="002F75BF" w:rsidRPr="0092337E" w:rsidRDefault="002F75BF" w:rsidP="0092337E">
      <w:pPr>
        <w:ind w:right="-1" w:firstLine="709"/>
        <w:rPr>
          <w:szCs w:val="26"/>
        </w:rPr>
      </w:pPr>
    </w:p>
    <w:p w:rsidR="005A1B93" w:rsidRDefault="00022898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>
        <w:rPr>
          <w:szCs w:val="26"/>
          <w:lang w:eastAsia="ru-RU"/>
        </w:rPr>
        <w:t xml:space="preserve">Внести в </w:t>
      </w:r>
      <w:r w:rsidR="005A1B93" w:rsidRPr="0092337E">
        <w:rPr>
          <w:szCs w:val="26"/>
          <w:lang w:eastAsia="ru-RU"/>
        </w:rPr>
        <w:t>Порядок формирования и использования бюджетных ассигнований муниципальног</w:t>
      </w:r>
      <w:r w:rsidR="0092337E">
        <w:rPr>
          <w:szCs w:val="26"/>
          <w:lang w:eastAsia="ru-RU"/>
        </w:rPr>
        <w:t xml:space="preserve">о дорожного фонда </w:t>
      </w:r>
      <w:r w:rsidR="009B5F4C">
        <w:rPr>
          <w:szCs w:val="26"/>
        </w:rPr>
        <w:t>Табатского</w:t>
      </w:r>
      <w:r w:rsidR="0092337E">
        <w:rPr>
          <w:szCs w:val="26"/>
          <w:lang w:eastAsia="ru-RU"/>
        </w:rPr>
        <w:t xml:space="preserve"> сельсовета</w:t>
      </w:r>
      <w:r>
        <w:rPr>
          <w:szCs w:val="26"/>
          <w:lang w:eastAsia="ru-RU"/>
        </w:rPr>
        <w:t xml:space="preserve">, утвержденный решением </w:t>
      </w:r>
      <w:r w:rsidRPr="00022898">
        <w:rPr>
          <w:szCs w:val="26"/>
          <w:lang w:eastAsia="ru-RU"/>
        </w:rPr>
        <w:t>Совета депутатов Табатского сельсовета от 25.12.2013 № 137</w:t>
      </w:r>
      <w:r>
        <w:rPr>
          <w:szCs w:val="26"/>
          <w:lang w:eastAsia="ru-RU"/>
        </w:rPr>
        <w:t xml:space="preserve"> (далее – Порядок) следующие изменения:</w:t>
      </w:r>
    </w:p>
    <w:p w:rsidR="00022898" w:rsidRDefault="00022898" w:rsidP="00022898">
      <w:pPr>
        <w:tabs>
          <w:tab w:val="left" w:pos="1134"/>
        </w:tabs>
        <w:ind w:left="709" w:right="-1"/>
        <w:contextualSpacing/>
        <w:rPr>
          <w:szCs w:val="26"/>
          <w:lang w:eastAsia="ru-RU"/>
        </w:rPr>
      </w:pPr>
      <w:r w:rsidRPr="00022898">
        <w:rPr>
          <w:szCs w:val="26"/>
          <w:lang w:eastAsia="ru-RU"/>
        </w:rPr>
        <w:t>1.</w:t>
      </w:r>
      <w:r>
        <w:rPr>
          <w:szCs w:val="26"/>
          <w:lang w:eastAsia="ru-RU"/>
        </w:rPr>
        <w:t>1.  Пункт 2.1 Порядка дополнить пунктами 8 и 9 следующего содержания:</w:t>
      </w:r>
    </w:p>
    <w:p w:rsidR="00022898" w:rsidRPr="00527B65" w:rsidRDefault="00022898" w:rsidP="00022898">
      <w:pPr>
        <w:ind w:firstLine="559"/>
        <w:rPr>
          <w:szCs w:val="28"/>
          <w:lang w:eastAsia="zh-CN"/>
        </w:rPr>
      </w:pPr>
      <w:r>
        <w:rPr>
          <w:szCs w:val="26"/>
          <w:lang w:eastAsia="ru-RU"/>
        </w:rPr>
        <w:t>«</w:t>
      </w:r>
      <w:r>
        <w:rPr>
          <w:rFonts w:eastAsia="Times New Roman CYR"/>
          <w:szCs w:val="28"/>
        </w:rPr>
        <w:t>8</w:t>
      </w:r>
      <w:r w:rsidRPr="00527B65">
        <w:rPr>
          <w:rFonts w:eastAsia="Times New Roman CYR"/>
          <w:szCs w:val="28"/>
        </w:rPr>
        <w:t xml:space="preserve">) </w:t>
      </w:r>
      <w:r w:rsidRPr="00527B65">
        <w:rPr>
          <w:szCs w:val="28"/>
          <w:lang w:eastAsia="zh-CN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022898" w:rsidRPr="00022898" w:rsidRDefault="00022898" w:rsidP="00022898">
      <w:pPr>
        <w:ind w:firstLine="708"/>
        <w:rPr>
          <w:spacing w:val="-1"/>
          <w:szCs w:val="28"/>
        </w:rPr>
      </w:pPr>
      <w:r w:rsidRPr="00527B65">
        <w:rPr>
          <w:szCs w:val="28"/>
          <w:lang w:eastAsia="zh-CN"/>
        </w:rPr>
        <w:t>9) от штрафов за нарушение правил движения тяжеловесного и (или) крупногабаритного транспортного средства.</w:t>
      </w:r>
      <w:r>
        <w:rPr>
          <w:szCs w:val="28"/>
          <w:lang w:eastAsia="zh-CN"/>
        </w:rPr>
        <w:t>».</w:t>
      </w:r>
    </w:p>
    <w:p w:rsidR="005A1B93" w:rsidRPr="0092337E" w:rsidRDefault="005A1B93" w:rsidP="0092337E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  <w:lang w:eastAsia="ru-RU"/>
        </w:rPr>
      </w:pPr>
      <w:r w:rsidRPr="0092337E">
        <w:rPr>
          <w:szCs w:val="26"/>
          <w:lang w:eastAsia="ru-RU"/>
        </w:rPr>
        <w:t>Настоящее Решение вступает в силу со дня его опубликования в газете «Саянская заря».</w:t>
      </w:r>
    </w:p>
    <w:p w:rsidR="005A1B93" w:rsidRPr="0092337E" w:rsidRDefault="005A1B93" w:rsidP="00022898">
      <w:pPr>
        <w:numPr>
          <w:ilvl w:val="0"/>
          <w:numId w:val="1"/>
        </w:numPr>
        <w:tabs>
          <w:tab w:val="left" w:pos="1134"/>
        </w:tabs>
        <w:ind w:left="0" w:right="-1" w:firstLine="709"/>
        <w:contextualSpacing/>
        <w:rPr>
          <w:szCs w:val="26"/>
        </w:rPr>
      </w:pPr>
      <w:r w:rsidRPr="0092337E">
        <w:rPr>
          <w:szCs w:val="26"/>
          <w:lang w:eastAsia="ru-RU"/>
        </w:rPr>
        <w:t>Контроль за исполнением настоящего Решения возложить на</w:t>
      </w:r>
      <w:r w:rsidR="00C475C9">
        <w:rPr>
          <w:szCs w:val="26"/>
          <w:lang w:eastAsia="ru-RU"/>
        </w:rPr>
        <w:t xml:space="preserve"> Зуеву Е.Н.</w:t>
      </w:r>
      <w:r w:rsidRPr="0092337E">
        <w:rPr>
          <w:szCs w:val="26"/>
          <w:lang w:eastAsia="ru-RU"/>
        </w:rPr>
        <w:t xml:space="preserve"> </w:t>
      </w:r>
      <w:r w:rsidR="00C475C9">
        <w:rPr>
          <w:szCs w:val="26"/>
          <w:lang w:eastAsia="ru-RU"/>
        </w:rPr>
        <w:t xml:space="preserve">главного бухгалтера администрации </w:t>
      </w:r>
      <w:proofErr w:type="spellStart"/>
      <w:r w:rsidR="00C475C9">
        <w:rPr>
          <w:szCs w:val="26"/>
          <w:lang w:eastAsia="ru-RU"/>
        </w:rPr>
        <w:t>Табатского</w:t>
      </w:r>
      <w:proofErr w:type="spellEnd"/>
      <w:r w:rsidR="00C475C9">
        <w:rPr>
          <w:szCs w:val="26"/>
          <w:lang w:eastAsia="ru-RU"/>
        </w:rPr>
        <w:t xml:space="preserve"> сельсовета.</w:t>
      </w:r>
    </w:p>
    <w:p w:rsidR="005A1B93" w:rsidRPr="0092337E" w:rsidRDefault="005A1B93" w:rsidP="0092337E">
      <w:pPr>
        <w:tabs>
          <w:tab w:val="left" w:pos="1134"/>
        </w:tabs>
        <w:ind w:right="-1"/>
        <w:rPr>
          <w:szCs w:val="26"/>
        </w:rPr>
      </w:pP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5A1B93" w:rsidP="005A1B93">
      <w:pPr>
        <w:tabs>
          <w:tab w:val="left" w:pos="1134"/>
        </w:tabs>
        <w:ind w:right="-1"/>
      </w:pPr>
    </w:p>
    <w:p w:rsidR="005A1B93" w:rsidRDefault="00502A01" w:rsidP="003C274F">
      <w:pPr>
        <w:tabs>
          <w:tab w:val="left" w:pos="1134"/>
          <w:tab w:val="left" w:pos="6495"/>
        </w:tabs>
        <w:ind w:right="-1"/>
      </w:pPr>
      <w:r>
        <w:t xml:space="preserve">Глава </w:t>
      </w:r>
      <w:proofErr w:type="spellStart"/>
      <w:r w:rsidR="0090052D">
        <w:t>Табатского</w:t>
      </w:r>
      <w:proofErr w:type="spellEnd"/>
      <w:r w:rsidR="0090052D">
        <w:t xml:space="preserve"> </w:t>
      </w:r>
      <w:proofErr w:type="gramStart"/>
      <w:r w:rsidR="0090052D">
        <w:t xml:space="preserve">сельсовета </w:t>
      </w:r>
      <w:r>
        <w:t xml:space="preserve"> </w:t>
      </w:r>
      <w:r w:rsidR="003C274F">
        <w:tab/>
      </w:r>
      <w:proofErr w:type="gramEnd"/>
      <w:r w:rsidR="003C274F">
        <w:t xml:space="preserve">           </w:t>
      </w:r>
      <w:r w:rsidR="0090052D" w:rsidRPr="0090052D">
        <w:t>В.П. Третьяков</w:t>
      </w:r>
    </w:p>
    <w:p w:rsidR="005A1B93" w:rsidRDefault="005A1B93" w:rsidP="005A1B93">
      <w:pPr>
        <w:tabs>
          <w:tab w:val="left" w:pos="1134"/>
        </w:tabs>
        <w:ind w:right="-1"/>
      </w:pPr>
      <w:r>
        <w:tab/>
      </w:r>
      <w:r>
        <w:tab/>
      </w:r>
      <w:r>
        <w:tab/>
      </w:r>
      <w:r>
        <w:tab/>
      </w:r>
      <w:r>
        <w:tab/>
      </w:r>
    </w:p>
    <w:p w:rsidR="005A1B93" w:rsidRDefault="005A1B93" w:rsidP="005A1B93">
      <w:pPr>
        <w:tabs>
          <w:tab w:val="left" w:pos="1134"/>
        </w:tabs>
        <w:ind w:right="-1"/>
      </w:pPr>
    </w:p>
    <w:p w:rsidR="0092337E" w:rsidRDefault="0092337E" w:rsidP="005A1B93">
      <w:bookmarkStart w:id="0" w:name="_GoBack"/>
      <w:bookmarkEnd w:id="0"/>
    </w:p>
    <w:sectPr w:rsidR="0092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701"/>
    <w:multiLevelType w:val="multilevel"/>
    <w:tmpl w:val="B93CE3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FE72193"/>
    <w:multiLevelType w:val="multilevel"/>
    <w:tmpl w:val="9BC8B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" w15:restartNumberingAfterBreak="0">
    <w:nsid w:val="2ED14110"/>
    <w:multiLevelType w:val="multilevel"/>
    <w:tmpl w:val="8C5C0F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41C63D2"/>
    <w:multiLevelType w:val="hybridMultilevel"/>
    <w:tmpl w:val="5D108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D42EB"/>
    <w:multiLevelType w:val="multilevel"/>
    <w:tmpl w:val="73480E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93"/>
    <w:rsid w:val="00004D4B"/>
    <w:rsid w:val="00022898"/>
    <w:rsid w:val="00113C02"/>
    <w:rsid w:val="001E58B4"/>
    <w:rsid w:val="00297C08"/>
    <w:rsid w:val="002F75BF"/>
    <w:rsid w:val="003216CA"/>
    <w:rsid w:val="003B1E96"/>
    <w:rsid w:val="003B2C7D"/>
    <w:rsid w:val="003C274F"/>
    <w:rsid w:val="00403091"/>
    <w:rsid w:val="00404A60"/>
    <w:rsid w:val="00502A01"/>
    <w:rsid w:val="005A1B93"/>
    <w:rsid w:val="005D609E"/>
    <w:rsid w:val="005E4AF6"/>
    <w:rsid w:val="006A5904"/>
    <w:rsid w:val="007247DA"/>
    <w:rsid w:val="00772B7D"/>
    <w:rsid w:val="0089307A"/>
    <w:rsid w:val="008F1466"/>
    <w:rsid w:val="0090052D"/>
    <w:rsid w:val="00916FC7"/>
    <w:rsid w:val="0092337E"/>
    <w:rsid w:val="009422AE"/>
    <w:rsid w:val="009B5F4C"/>
    <w:rsid w:val="00C475C9"/>
    <w:rsid w:val="00DF6588"/>
    <w:rsid w:val="00E66745"/>
    <w:rsid w:val="00EB56DF"/>
    <w:rsid w:val="00F60F04"/>
    <w:rsid w:val="00FB304B"/>
    <w:rsid w:val="00FD1ABF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6C0E"/>
  <w15:chartTrackingRefBased/>
  <w15:docId w15:val="{A6A5A5F1-CCB3-48CA-84B2-166F09FC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93"/>
    <w:pPr>
      <w:jc w:val="both"/>
    </w:pPr>
    <w:rPr>
      <w:sz w:val="26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A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FD58-16A5-4125-BFA0-D33AD515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ЗолотухинаОВ</dc:creator>
  <cp:keywords/>
  <cp:lastModifiedBy>Андрей</cp:lastModifiedBy>
  <cp:revision>2</cp:revision>
  <cp:lastPrinted>2024-03-11T06:38:00Z</cp:lastPrinted>
  <dcterms:created xsi:type="dcterms:W3CDTF">2024-03-29T03:26:00Z</dcterms:created>
  <dcterms:modified xsi:type="dcterms:W3CDTF">2024-03-29T03:26:00Z</dcterms:modified>
</cp:coreProperties>
</file>