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Default="006B788D" w:rsidP="006B788D">
      <w:pPr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Федерация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Хакасия</w:t>
      </w:r>
    </w:p>
    <w:p w:rsid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Бейский район</w:t>
      </w:r>
    </w:p>
    <w:p w:rsidR="006B788D" w:rsidRPr="006B788D" w:rsidRDefault="006B788D" w:rsidP="006B78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C87332">
        <w:rPr>
          <w:rFonts w:ascii="Times New Roman" w:eastAsia="Times New Roman" w:hAnsi="Times New Roman"/>
          <w:sz w:val="26"/>
          <w:szCs w:val="26"/>
          <w:lang w:eastAsia="ru-RU"/>
        </w:rPr>
        <w:t>Табатского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8475D2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788D" w:rsidRPr="006B788D" w:rsidRDefault="006B788D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ПОСТАНОВЛЕНИЕ</w:t>
      </w:r>
    </w:p>
    <w:p w:rsidR="008475D2" w:rsidRPr="006B788D" w:rsidRDefault="008475D2" w:rsidP="00BA21D1">
      <w:pPr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475D2" w:rsidRPr="006B788D" w:rsidRDefault="008475D2" w:rsidP="00BA21D1">
      <w:pPr>
        <w:autoSpaceDN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8475D2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75D2" w:rsidRPr="006B788D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«</w:t>
      </w:r>
      <w:proofErr w:type="gramStart"/>
      <w:r w:rsidR="0073097D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 xml:space="preserve">»  </w:t>
      </w:r>
      <w:r w:rsidR="0073097D">
        <w:rPr>
          <w:rFonts w:ascii="Times New Roman" w:hAnsi="Times New Roman"/>
          <w:sz w:val="26"/>
          <w:szCs w:val="26"/>
        </w:rPr>
        <w:t>декабря</w:t>
      </w:r>
      <w:proofErr w:type="gramEnd"/>
      <w:r w:rsidR="007309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2021 г.                с. </w:t>
      </w:r>
      <w:r w:rsidR="00C87332">
        <w:rPr>
          <w:rFonts w:ascii="Times New Roman" w:hAnsi="Times New Roman"/>
          <w:sz w:val="26"/>
          <w:szCs w:val="26"/>
        </w:rPr>
        <w:t>Табат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73097D">
        <w:rPr>
          <w:rFonts w:ascii="Times New Roman" w:hAnsi="Times New Roman"/>
          <w:sz w:val="26"/>
          <w:szCs w:val="26"/>
        </w:rPr>
        <w:t xml:space="preserve">              </w:t>
      </w:r>
      <w:r w:rsidR="008475D2" w:rsidRPr="006B788D">
        <w:rPr>
          <w:rFonts w:ascii="Times New Roman" w:hAnsi="Times New Roman"/>
          <w:sz w:val="26"/>
          <w:szCs w:val="26"/>
        </w:rPr>
        <w:t xml:space="preserve">№ </w:t>
      </w:r>
      <w:r w:rsidR="0073097D">
        <w:rPr>
          <w:rFonts w:ascii="Times New Roman" w:hAnsi="Times New Roman"/>
          <w:sz w:val="26"/>
          <w:szCs w:val="26"/>
        </w:rPr>
        <w:t>619</w:t>
      </w:r>
    </w:p>
    <w:p w:rsidR="006B788D" w:rsidRPr="0073097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Об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утверждении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Программ</w:t>
        </w:r>
      </w:hyperlink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лактики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рисков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причинения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вреда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(</w:t>
      </w:r>
      <w:proofErr w:type="gramStart"/>
      <w:r w:rsidRPr="006B788D">
        <w:rPr>
          <w:rFonts w:ascii="Times New Roman" w:hAnsi="Times New Roman"/>
          <w:b/>
          <w:sz w:val="26"/>
          <w:szCs w:val="26"/>
          <w:lang w:eastAsia="ru-RU"/>
        </w:rPr>
        <w:t>ущерба)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охраняемым</w:t>
      </w:r>
      <w:proofErr w:type="gram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законом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  <w:lang w:eastAsia="ru-RU"/>
        </w:rPr>
        <w:t>цен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6B788D">
        <w:rPr>
          <w:rFonts w:ascii="Times New Roman" w:hAnsi="Times New Roman"/>
          <w:b/>
          <w:sz w:val="26"/>
          <w:szCs w:val="26"/>
          <w:lang w:eastAsia="ru-RU"/>
        </w:rPr>
        <w:t>ностям</w:t>
      </w:r>
      <w:proofErr w:type="spellEnd"/>
      <w:r w:rsidRPr="006B788D">
        <w:rPr>
          <w:rFonts w:ascii="Times New Roman" w:hAnsi="Times New Roman"/>
          <w:b/>
          <w:sz w:val="26"/>
          <w:szCs w:val="26"/>
          <w:lang w:eastAsia="ru-RU"/>
        </w:rPr>
        <w:t xml:space="preserve"> по</w:t>
      </w:r>
      <w:r w:rsidR="00CD047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муниципальному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контролю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дорожном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хозяйстве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>в границах на</w:t>
      </w:r>
      <w:r>
        <w:rPr>
          <w:rFonts w:ascii="Times New Roman" w:hAnsi="Times New Roman"/>
          <w:b/>
          <w:color w:val="000000"/>
          <w:sz w:val="26"/>
          <w:szCs w:val="26"/>
        </w:rPr>
        <w:t>-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селенных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пунктов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6B788D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sz w:val="26"/>
          <w:szCs w:val="26"/>
        </w:rPr>
        <w:t xml:space="preserve">          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       <w:rFonts w:ascii="Times New Roman" w:hAnsi="Times New Roman"/>
          <w:b/>
          <w:sz w:val="26"/>
          <w:szCs w:val="26"/>
        </w:rPr>
        <w:t xml:space="preserve"> </w:t>
      </w:r>
    </w:p>
    <w:p w:rsidR="006B788D" w:rsidRPr="006B788D" w:rsidRDefault="006B788D" w:rsidP="006B788D">
      <w:pPr>
        <w:tabs>
          <w:tab w:val="left" w:pos="4536"/>
        </w:tabs>
        <w:autoSpaceDN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</w:rPr>
        <w:t>сельсовет</w:t>
      </w:r>
      <w:r w:rsidR="00860B6C">
        <w:rPr>
          <w:rFonts w:ascii="Times New Roman" w:hAnsi="Times New Roman"/>
          <w:b/>
          <w:sz w:val="26"/>
          <w:szCs w:val="26"/>
        </w:rPr>
        <w:t xml:space="preserve"> на 2022-2025 годы</w:t>
      </w:r>
    </w:p>
    <w:p w:rsid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88D" w:rsidRPr="006B788D" w:rsidRDefault="006B788D" w:rsidP="006B788D">
      <w:pPr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7B05" w:rsidRDefault="00281836" w:rsidP="00CD0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1" w:name="_Hlk79501936"/>
      <w:r w:rsidRPr="006B788D"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6B788D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 w:rsidRPr="006B788D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 от 25.06.2021 </w:t>
      </w:r>
      <w:r w:rsidR="00FF6C77">
        <w:rPr>
          <w:rFonts w:ascii="Times New Roman" w:hAnsi="Times New Roman"/>
          <w:sz w:val="26"/>
          <w:szCs w:val="26"/>
          <w:lang w:eastAsia="ru-RU"/>
        </w:rPr>
        <w:t>№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Положением </w:t>
      </w:r>
      <w:r w:rsidR="000B60DD" w:rsidRPr="006B788D">
        <w:rPr>
          <w:rFonts w:ascii="Times New Roman" w:hAnsi="Times New Roman"/>
          <w:color w:val="000000"/>
          <w:sz w:val="26"/>
          <w:szCs w:val="26"/>
        </w:rPr>
        <w:t xml:space="preserve">о муниципальном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контроле в дорожном хозяйстве в границах населенных пунктов </w:t>
      </w:r>
      <w:r w:rsidR="00FF6C77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FF6C77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FF6C77">
        <w:rPr>
          <w:rFonts w:ascii="Times New Roman" w:hAnsi="Times New Roman"/>
          <w:sz w:val="26"/>
          <w:szCs w:val="26"/>
        </w:rPr>
        <w:t>«</w:t>
      </w:r>
      <w:r w:rsidR="0073097D">
        <w:rPr>
          <w:rFonts w:ascii="Times New Roman" w:hAnsi="Times New Roman"/>
          <w:sz w:val="26"/>
          <w:szCs w:val="26"/>
        </w:rPr>
        <w:t>09</w:t>
      </w:r>
      <w:r w:rsidR="00FF6C77">
        <w:rPr>
          <w:rFonts w:ascii="Times New Roman" w:hAnsi="Times New Roman"/>
          <w:sz w:val="26"/>
          <w:szCs w:val="26"/>
        </w:rPr>
        <w:t xml:space="preserve">» </w:t>
      </w:r>
      <w:r w:rsidR="0073097D">
        <w:rPr>
          <w:rFonts w:ascii="Times New Roman" w:hAnsi="Times New Roman"/>
          <w:sz w:val="26"/>
          <w:szCs w:val="26"/>
        </w:rPr>
        <w:t xml:space="preserve">декабря </w:t>
      </w:r>
      <w:r w:rsidR="00FF6C77">
        <w:rPr>
          <w:rFonts w:ascii="Times New Roman" w:hAnsi="Times New Roman"/>
          <w:sz w:val="26"/>
          <w:szCs w:val="26"/>
        </w:rPr>
        <w:t>2021 г.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73097D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 xml:space="preserve">, </w:t>
      </w:r>
      <w:r w:rsidR="007A3CE8" w:rsidRPr="006B788D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>сельсовета</w:t>
      </w:r>
      <w:r w:rsidR="00C87332">
        <w:rPr>
          <w:rFonts w:ascii="Times New Roman" w:hAnsi="Times New Roman"/>
          <w:sz w:val="26"/>
          <w:szCs w:val="26"/>
        </w:rPr>
        <w:t>,</w:t>
      </w:r>
    </w:p>
    <w:p w:rsidR="00777B05" w:rsidRDefault="00777B05" w:rsidP="0077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D0472" w:rsidRDefault="00777B05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C87332" w:rsidRDefault="00C87332" w:rsidP="00C87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81836" w:rsidRPr="006B788D" w:rsidRDefault="0045579A" w:rsidP="00CD047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1. Утвердить прилагаемую </w:t>
      </w:r>
      <w:hyperlink w:anchor="P32" w:history="1">
        <w:r w:rsidR="007A3CE8" w:rsidRPr="006B788D">
          <w:rPr>
            <w:rFonts w:ascii="Times New Roman" w:hAnsi="Times New Roman"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/>
            <w:color w:val="000000"/>
            <w:sz w:val="26"/>
            <w:szCs w:val="26"/>
          </w:rPr>
          <w:t>рограмму</w:t>
        </w:r>
      </w:hyperlink>
      <w:r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1836" w:rsidRPr="006B788D"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 w:rsidR="000B60DD" w:rsidRPr="006B788D">
        <w:rPr>
          <w:rFonts w:ascii="Times New Roman" w:hAnsi="Times New Roman"/>
          <w:sz w:val="26"/>
          <w:szCs w:val="26"/>
          <w:lang w:eastAsia="ru-RU"/>
        </w:rPr>
        <w:t>по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контролю в дорожном хозяйстве в границах населенных пунктов </w:t>
      </w:r>
      <w:r w:rsidR="00777B05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777B05">
        <w:rPr>
          <w:rFonts w:ascii="Times New Roman" w:hAnsi="Times New Roman"/>
          <w:sz w:val="26"/>
          <w:szCs w:val="26"/>
        </w:rPr>
        <w:t xml:space="preserve">сельсовет 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на 2022</w:t>
      </w:r>
      <w:r w:rsidR="00CD0472">
        <w:rPr>
          <w:rFonts w:ascii="Times New Roman" w:hAnsi="Times New Roman"/>
          <w:color w:val="000000"/>
          <w:sz w:val="26"/>
          <w:szCs w:val="26"/>
        </w:rPr>
        <w:t>-2025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CD0472">
        <w:rPr>
          <w:rFonts w:ascii="Times New Roman" w:hAnsi="Times New Roman"/>
          <w:color w:val="000000"/>
          <w:sz w:val="26"/>
          <w:szCs w:val="26"/>
        </w:rPr>
        <w:t>ы</w:t>
      </w:r>
      <w:r w:rsidR="00281836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2A26DA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администрации Бейского района в разделе «Поселения».</w:t>
      </w:r>
    </w:p>
    <w:p w:rsidR="00CD0472" w:rsidRPr="002A26DA" w:rsidRDefault="00CD0472" w:rsidP="00CD047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2022 года.</w:t>
      </w:r>
    </w:p>
    <w:p w:rsidR="009A449E" w:rsidRDefault="00CD047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C87332" w:rsidRPr="009A449E" w:rsidRDefault="00C87332" w:rsidP="009A44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34738" w:rsidRPr="009A449E" w:rsidRDefault="00281836" w:rsidP="009A449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D0472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</w:t>
      </w:r>
      <w:r w:rsidR="00C87332">
        <w:rPr>
          <w:rFonts w:ascii="Times New Roman" w:hAnsi="Times New Roman"/>
          <w:sz w:val="26"/>
          <w:szCs w:val="26"/>
        </w:rPr>
        <w:t>В.П. Третьяков</w:t>
      </w:r>
      <w:r w:rsidRPr="006B788D">
        <w:rPr>
          <w:rFonts w:ascii="Times New Roman" w:hAnsi="Times New Roman"/>
          <w:sz w:val="26"/>
          <w:szCs w:val="26"/>
        </w:rPr>
        <w:t xml:space="preserve">      </w:t>
      </w:r>
    </w:p>
    <w:p w:rsidR="003C16F5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3C16F5" w:rsidRDefault="003C16F5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16F5" w:rsidRDefault="003C16F5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A3CE8" w:rsidRPr="006B788D" w:rsidRDefault="00281836" w:rsidP="003C16F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A3CE8" w:rsidRPr="006B788D" w:rsidRDefault="00281836" w:rsidP="00BA21D1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к </w:t>
      </w:r>
      <w:r w:rsidR="007A3CE8" w:rsidRPr="006B788D">
        <w:rPr>
          <w:rFonts w:ascii="Times New Roman" w:hAnsi="Times New Roman"/>
          <w:sz w:val="26"/>
          <w:szCs w:val="26"/>
        </w:rPr>
        <w:t>постановлени</w:t>
      </w:r>
      <w:r w:rsidRPr="006B788D">
        <w:rPr>
          <w:rFonts w:ascii="Times New Roman" w:hAnsi="Times New Roman"/>
          <w:sz w:val="26"/>
          <w:szCs w:val="26"/>
        </w:rPr>
        <w:t>ю</w:t>
      </w:r>
      <w:r w:rsidR="007A3CE8" w:rsidRPr="006B78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281836" w:rsidRPr="006B788D" w:rsidRDefault="00CD0472" w:rsidP="00CD047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7A3CE8" w:rsidRPr="006B788D" w:rsidRDefault="00CD0472" w:rsidP="00CD0472">
      <w:pPr>
        <w:pStyle w:val="a3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7A3CE8" w:rsidRPr="006B788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</w:t>
      </w:r>
      <w:r w:rsidR="003C16F5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>
        <w:rPr>
          <w:rFonts w:ascii="Times New Roman" w:hAnsi="Times New Roman"/>
          <w:sz w:val="26"/>
          <w:szCs w:val="26"/>
        </w:rPr>
        <w:t xml:space="preserve">2021 г. № </w:t>
      </w:r>
      <w:r w:rsidR="003C16F5">
        <w:rPr>
          <w:rFonts w:ascii="Times New Roman" w:hAnsi="Times New Roman"/>
          <w:sz w:val="26"/>
          <w:szCs w:val="26"/>
        </w:rPr>
        <w:t>619</w:t>
      </w: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A3CE8" w:rsidRPr="006B788D" w:rsidRDefault="007A3CE8" w:rsidP="00BA21D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w:anchor="P32" w:history="1">
        <w:r w:rsidRPr="006B788D">
          <w:rPr>
            <w:rFonts w:ascii="Times New Roman" w:hAnsi="Times New Roman"/>
            <w:b/>
            <w:color w:val="000000"/>
            <w:sz w:val="26"/>
            <w:szCs w:val="26"/>
          </w:rPr>
          <w:t>П</w:t>
        </w:r>
        <w:r w:rsidRPr="006B788D">
          <w:rPr>
            <w:rFonts w:ascii="Times New Roman" w:hAnsi="Times New Roman" w:cs="Times New Roman"/>
            <w:b/>
            <w:color w:val="000000"/>
            <w:sz w:val="26"/>
            <w:szCs w:val="26"/>
          </w:rPr>
          <w:t>рограмм</w:t>
        </w:r>
      </w:hyperlink>
      <w:r w:rsidRPr="006B788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:rsidR="0044041E" w:rsidRPr="006B788D" w:rsidRDefault="00E735DA" w:rsidP="0044041E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B788D">
        <w:rPr>
          <w:rFonts w:ascii="Times New Roman" w:hAnsi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по</w:t>
      </w: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6B788D">
        <w:rPr>
          <w:rFonts w:ascii="Times New Roman" w:hAnsi="Times New Roman"/>
          <w:b/>
          <w:color w:val="000000"/>
          <w:sz w:val="26"/>
          <w:szCs w:val="26"/>
        </w:rPr>
        <w:t>муниципальному  контролю</w:t>
      </w:r>
      <w:proofErr w:type="gramEnd"/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E735DA" w:rsidRDefault="00E735DA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788D">
        <w:rPr>
          <w:rFonts w:ascii="Times New Roman" w:hAnsi="Times New Roman"/>
          <w:b/>
          <w:color w:val="000000"/>
          <w:sz w:val="26"/>
          <w:szCs w:val="26"/>
        </w:rPr>
        <w:t xml:space="preserve">в дорожном хозяйстве в границах населенных пунктов </w:t>
      </w:r>
      <w:r w:rsidR="0044041E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44041E">
        <w:rPr>
          <w:rFonts w:ascii="Times New Roman" w:hAnsi="Times New Roman"/>
          <w:b/>
          <w:sz w:val="26"/>
          <w:szCs w:val="26"/>
        </w:rPr>
        <w:t xml:space="preserve"> сельсовет</w:t>
      </w:r>
      <w:r w:rsidR="00860B6C" w:rsidRPr="00860B6C">
        <w:rPr>
          <w:rFonts w:ascii="Times New Roman" w:hAnsi="Times New Roman"/>
          <w:b/>
          <w:sz w:val="26"/>
          <w:szCs w:val="26"/>
        </w:rPr>
        <w:t xml:space="preserve"> </w:t>
      </w:r>
      <w:r w:rsidR="00860B6C">
        <w:rPr>
          <w:rFonts w:ascii="Times New Roman" w:hAnsi="Times New Roman"/>
          <w:b/>
          <w:sz w:val="26"/>
          <w:szCs w:val="26"/>
        </w:rPr>
        <w:t>на 2022-2025 годы</w:t>
      </w:r>
    </w:p>
    <w:p w:rsidR="0044041E" w:rsidRDefault="0044041E" w:rsidP="00BA21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60B6C" w:rsidRPr="00860B6C" w:rsidRDefault="0044041E" w:rsidP="00860B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18"/>
        <w:gridCol w:w="7246"/>
      </w:tblGrid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860B6C" w:rsidRDefault="00860B6C" w:rsidP="00860B6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P32" w:history="1">
              <w:r w:rsidRPr="00860B6C">
                <w:rPr>
                  <w:rFonts w:ascii="Times New Roman" w:hAnsi="Times New Roman"/>
                  <w:color w:val="000000"/>
                  <w:sz w:val="26"/>
                  <w:szCs w:val="26"/>
                </w:rPr>
                <w:t>П</w:t>
              </w:r>
              <w:r w:rsidRPr="00860B6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рограмм</w:t>
              </w:r>
            </w:hyperlink>
            <w:r w:rsidRPr="00860B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>профилактики рисков причинения вреда (ущерба) охраняемым законом ценностям по</w:t>
            </w:r>
            <w:r w:rsidRPr="00860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муниципальному  контролю в дорожном хозяйстве в границах населенных пунктов </w:t>
            </w:r>
            <w:r w:rsidRPr="00860B6C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</w:rPr>
              <w:t>Табатский</w:t>
            </w:r>
            <w:proofErr w:type="spellEnd"/>
            <w:r w:rsidRPr="00860B6C">
              <w:rPr>
                <w:rFonts w:ascii="Times New Roman" w:hAnsi="Times New Roman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2022-2025 годы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60B6C" w:rsidP="00860B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Федеральный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 от 31.07.2020 № 248-ФЗ «О государственном контроле (надзоре) и муниципальном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онтроле в Российской Федерации»;</w:t>
            </w:r>
          </w:p>
          <w:p w:rsidR="00860B6C" w:rsidRPr="00E27DA3" w:rsidRDefault="00860B6C" w:rsidP="00860B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Постановление Правительства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от 25.06.2021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6B78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proofErr w:type="spellStart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>Табатского</w:t>
            </w:r>
            <w:proofErr w:type="spellEnd"/>
            <w:r w:rsidR="00C873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14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C914F4" w:rsidRPr="00C914F4" w:rsidRDefault="00C914F4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4C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выявление и устранение причин, факторов и условий, способствующих возможному нарушению обязательных требований;</w:t>
            </w:r>
          </w:p>
          <w:p w:rsid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оценка состояния подконтрольной сферы и особенностей контролируемых лиц, установление зависимости видов и интенсивности профилактических мероприятий с учетом данных факторов;</w:t>
            </w:r>
          </w:p>
          <w:p w:rsidR="00894C6C" w:rsidRPr="00894C6C" w:rsidRDefault="00894C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формирование единого понимания обязательных требований всеми контролируемыми лицами.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2022-202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860B6C" w:rsidRPr="00E27DA3" w:rsidTr="008E47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B6C" w:rsidRPr="00E27DA3" w:rsidRDefault="00860B6C" w:rsidP="008E47F5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860B6C" w:rsidRPr="006B788D" w:rsidRDefault="00860B6C" w:rsidP="00BA21D1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3CE8" w:rsidRPr="006B788D" w:rsidRDefault="007A3CE8" w:rsidP="00F713AB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60DD" w:rsidRPr="00BF2856" w:rsidRDefault="00BF2856" w:rsidP="00BF2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1. </w:t>
      </w:r>
      <w:r w:rsidR="00AA6C0B" w:rsidRPr="00BF2856"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281836" w:rsidRPr="00BF28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нализ текущего состояния </w:t>
      </w:r>
      <w:r w:rsidR="00E735DA" w:rsidRPr="00BF2856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контроля в дорожном хозяйстве в границах населенных пунктов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b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сельсовет</w:t>
      </w:r>
    </w:p>
    <w:p w:rsidR="00C96908" w:rsidRPr="006B788D" w:rsidRDefault="00C96908" w:rsidP="00BA21D1">
      <w:pPr>
        <w:pStyle w:val="a3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1D21" w:rsidRPr="006B788D" w:rsidRDefault="00E735DA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921D21" w:rsidRPr="006B788D">
        <w:rPr>
          <w:rFonts w:ascii="Times New Roman" w:hAnsi="Times New Roman"/>
          <w:sz w:val="26"/>
          <w:szCs w:val="26"/>
        </w:rPr>
        <w:t xml:space="preserve">осуществляется Администрацией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>сельсовета</w:t>
      </w:r>
      <w:r w:rsidR="00921D21" w:rsidRPr="006B788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1D21" w:rsidRPr="006B788D">
        <w:rPr>
          <w:rFonts w:ascii="Times New Roman" w:hAnsi="Times New Roman"/>
          <w:sz w:val="26"/>
          <w:szCs w:val="26"/>
        </w:rPr>
        <w:t>(далее – администрация).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, в том числе посредством проведения профилактических мероприятий.</w:t>
      </w:r>
    </w:p>
    <w:p w:rsidR="003B1205" w:rsidRPr="006B788D" w:rsidRDefault="003B1205" w:rsidP="00BA21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При осуществлении 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</w:t>
      </w:r>
      <w:r w:rsidR="00BF2856">
        <w:rPr>
          <w:rFonts w:ascii="Times New Roman" w:hAnsi="Times New Roman" w:cs="Times New Roman"/>
          <w:color w:val="000000"/>
          <w:sz w:val="26"/>
          <w:szCs w:val="26"/>
        </w:rPr>
        <w:t>в дорожном хозяйстве</w:t>
      </w:r>
      <w:r w:rsidR="00E735DA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B1205" w:rsidRPr="006B788D" w:rsidRDefault="00E735DA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BF2856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осуществляется дол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жностными лицами администрации 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3B1205" w:rsidRPr="006B788D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муниципальному  контролю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="003B1205" w:rsidRPr="006B788D">
        <w:rPr>
          <w:rFonts w:ascii="Times New Roman" w:hAnsi="Times New Roman"/>
          <w:color w:val="000000"/>
          <w:sz w:val="26"/>
          <w:szCs w:val="26"/>
        </w:rPr>
        <w:t>.</w:t>
      </w:r>
    </w:p>
    <w:p w:rsidR="003B1205" w:rsidRPr="006B788D" w:rsidRDefault="003B1205" w:rsidP="00BF28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Должностные лица, уполномоченные осуществлять </w:t>
      </w:r>
      <w:r w:rsidR="00E735DA"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муниципальный контроль </w:t>
      </w:r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17CF" w:rsidRPr="00BF2856" w:rsidRDefault="005A7BD7" w:rsidP="00AD5B72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6B788D">
        <w:rPr>
          <w:rFonts w:ascii="Times New Roman" w:hAnsi="Times New Roman"/>
          <w:color w:val="000000"/>
          <w:sz w:val="26"/>
          <w:szCs w:val="26"/>
        </w:rPr>
        <w:t xml:space="preserve">К отношениям, связанным с осуществлением </w:t>
      </w:r>
      <w:bookmarkStart w:id="2" w:name="_Hlk77673892"/>
      <w:r w:rsidRPr="006B788D">
        <w:rPr>
          <w:rFonts w:ascii="Times New Roman" w:hAnsi="Times New Roman"/>
          <w:color w:val="000000"/>
          <w:sz w:val="26"/>
          <w:szCs w:val="26"/>
        </w:rPr>
        <w:t xml:space="preserve">муниципального контроля </w:t>
      </w:r>
      <w:bookmarkEnd w:id="2"/>
      <w:r w:rsidR="00BF2856">
        <w:rPr>
          <w:rFonts w:ascii="Times New Roman" w:hAnsi="Times New Roman"/>
          <w:color w:val="000000"/>
          <w:sz w:val="26"/>
          <w:szCs w:val="26"/>
        </w:rPr>
        <w:t>в дорожном хозяйстве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6B788D">
        <w:rPr>
          <w:rStyle w:val="a5"/>
          <w:rFonts w:ascii="Times New Roman" w:hAnsi="Times New Roman"/>
          <w:color w:val="000000"/>
          <w:sz w:val="26"/>
          <w:szCs w:val="26"/>
          <w:u w:val="none"/>
        </w:rPr>
        <w:t>закона</w:t>
      </w:r>
      <w:r w:rsidRPr="006B788D">
        <w:rPr>
          <w:rFonts w:ascii="Times New Roman" w:hAnsi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Положение о муниципальном контроле в дорожном хозяйстве в границах населенных пунктов </w:t>
      </w:r>
      <w:r w:rsidR="00BF285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</w:t>
      </w:r>
      <w:r w:rsidRPr="006B788D">
        <w:rPr>
          <w:rFonts w:ascii="Times New Roman" w:hAnsi="Times New Roman"/>
          <w:sz w:val="26"/>
          <w:szCs w:val="26"/>
        </w:rPr>
        <w:t>, утвержденн</w:t>
      </w:r>
      <w:r w:rsidR="0081282C" w:rsidRPr="006B788D">
        <w:rPr>
          <w:rFonts w:ascii="Times New Roman" w:hAnsi="Times New Roman"/>
          <w:sz w:val="26"/>
          <w:szCs w:val="26"/>
        </w:rPr>
        <w:t xml:space="preserve">ое </w:t>
      </w:r>
      <w:r w:rsidRPr="006B788D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proofErr w:type="spellStart"/>
      <w:r w:rsidR="00365BD6">
        <w:rPr>
          <w:rFonts w:ascii="Times New Roman" w:hAnsi="Times New Roman"/>
          <w:sz w:val="26"/>
          <w:szCs w:val="26"/>
        </w:rPr>
        <w:t>Табатского</w:t>
      </w:r>
      <w:proofErr w:type="spellEnd"/>
      <w:r w:rsidR="00BF2856">
        <w:rPr>
          <w:rFonts w:ascii="Times New Roman" w:hAnsi="Times New Roman"/>
          <w:sz w:val="26"/>
          <w:szCs w:val="26"/>
        </w:rPr>
        <w:t xml:space="preserve"> сельсовета</w:t>
      </w:r>
      <w:r w:rsidRPr="006B788D">
        <w:rPr>
          <w:rFonts w:ascii="Times New Roman" w:hAnsi="Times New Roman"/>
          <w:sz w:val="26"/>
          <w:szCs w:val="26"/>
        </w:rPr>
        <w:t xml:space="preserve"> от</w:t>
      </w:r>
      <w:r w:rsidR="008475D2" w:rsidRPr="006B788D">
        <w:rPr>
          <w:rFonts w:ascii="Times New Roman" w:hAnsi="Times New Roman"/>
          <w:sz w:val="26"/>
          <w:szCs w:val="26"/>
        </w:rPr>
        <w:t xml:space="preserve"> </w:t>
      </w:r>
      <w:r w:rsidR="00BF2856">
        <w:rPr>
          <w:rFonts w:ascii="Times New Roman" w:hAnsi="Times New Roman"/>
          <w:sz w:val="26"/>
          <w:szCs w:val="26"/>
        </w:rPr>
        <w:t xml:space="preserve"> «</w:t>
      </w:r>
      <w:r w:rsidR="003C16F5">
        <w:rPr>
          <w:rFonts w:ascii="Times New Roman" w:hAnsi="Times New Roman"/>
          <w:sz w:val="26"/>
          <w:szCs w:val="26"/>
        </w:rPr>
        <w:t>09</w:t>
      </w:r>
      <w:r w:rsidR="00BF2856">
        <w:rPr>
          <w:rFonts w:ascii="Times New Roman" w:hAnsi="Times New Roman"/>
          <w:sz w:val="26"/>
          <w:szCs w:val="26"/>
        </w:rPr>
        <w:t xml:space="preserve">» </w:t>
      </w:r>
      <w:r w:rsidR="003C16F5">
        <w:rPr>
          <w:rFonts w:ascii="Times New Roman" w:hAnsi="Times New Roman"/>
          <w:sz w:val="26"/>
          <w:szCs w:val="26"/>
        </w:rPr>
        <w:t xml:space="preserve">декабря </w:t>
      </w:r>
      <w:r w:rsidRPr="006B788D">
        <w:rPr>
          <w:rFonts w:ascii="Times New Roman" w:hAnsi="Times New Roman"/>
          <w:sz w:val="26"/>
          <w:szCs w:val="26"/>
        </w:rPr>
        <w:t>2021</w:t>
      </w:r>
      <w:r w:rsidR="00BF2856">
        <w:rPr>
          <w:rFonts w:ascii="Times New Roman" w:hAnsi="Times New Roman"/>
          <w:sz w:val="26"/>
          <w:szCs w:val="26"/>
        </w:rPr>
        <w:t xml:space="preserve"> г. </w:t>
      </w:r>
      <w:r w:rsidRPr="006B788D">
        <w:rPr>
          <w:rFonts w:ascii="Times New Roman" w:hAnsi="Times New Roman"/>
          <w:sz w:val="26"/>
          <w:szCs w:val="26"/>
        </w:rPr>
        <w:t xml:space="preserve"> № </w:t>
      </w:r>
      <w:r w:rsidR="003C16F5">
        <w:rPr>
          <w:rFonts w:ascii="Times New Roman" w:hAnsi="Times New Roman"/>
          <w:sz w:val="26"/>
          <w:szCs w:val="26"/>
        </w:rPr>
        <w:t>46</w:t>
      </w:r>
      <w:r w:rsidRPr="006B788D">
        <w:rPr>
          <w:rFonts w:ascii="Times New Roman" w:hAnsi="Times New Roman"/>
          <w:sz w:val="26"/>
          <w:szCs w:val="26"/>
        </w:rPr>
        <w:t>.</w:t>
      </w:r>
    </w:p>
    <w:p w:rsidR="00D017CF" w:rsidRPr="006B788D" w:rsidRDefault="00D017CF" w:rsidP="00AD5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B788D">
        <w:rPr>
          <w:rFonts w:ascii="Times New Roman" w:hAnsi="Times New Roman"/>
          <w:iCs/>
          <w:sz w:val="26"/>
          <w:szCs w:val="26"/>
          <w:lang w:eastAsia="ru-RU"/>
        </w:rPr>
        <w:lastRenderedPageBreak/>
        <w:t xml:space="preserve">В настоящее время протяженность автомобильных дорог </w:t>
      </w:r>
      <w:r w:rsidRPr="006B788D">
        <w:rPr>
          <w:rFonts w:ascii="Times New Roman" w:hAnsi="Times New Roman"/>
          <w:sz w:val="26"/>
          <w:szCs w:val="26"/>
        </w:rPr>
        <w:t xml:space="preserve">местного значения в границах </w:t>
      </w:r>
      <w:r w:rsidR="006435A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proofErr w:type="spellStart"/>
      <w:r w:rsidR="00C87332">
        <w:rPr>
          <w:rFonts w:ascii="Times New Roman" w:hAnsi="Times New Roman"/>
          <w:sz w:val="26"/>
          <w:szCs w:val="26"/>
        </w:rPr>
        <w:t>Табатский</w:t>
      </w:r>
      <w:proofErr w:type="spellEnd"/>
      <w:r w:rsidR="00C87332">
        <w:rPr>
          <w:rFonts w:ascii="Times New Roman" w:hAnsi="Times New Roman"/>
          <w:sz w:val="26"/>
          <w:szCs w:val="26"/>
        </w:rPr>
        <w:t xml:space="preserve"> </w:t>
      </w:r>
      <w:r w:rsidR="006435AC">
        <w:rPr>
          <w:rFonts w:ascii="Times New Roman" w:hAnsi="Times New Roman"/>
          <w:sz w:val="26"/>
          <w:szCs w:val="26"/>
        </w:rPr>
        <w:t>сельсовет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составляет:</w:t>
      </w:r>
      <w:r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D017CF" w:rsidRPr="006B788D" w:rsidRDefault="00AD5B72" w:rsidP="00365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1)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  Общая протяженность 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автомобильных дорог общего пользования  местного значения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в с.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Табат</w:t>
      </w:r>
      <w:r w:rsidR="006435AC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 xml:space="preserve">составляет 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74,5 к</w:t>
      </w:r>
      <w:r w:rsidR="008475D2" w:rsidRPr="006B788D">
        <w:rPr>
          <w:rFonts w:ascii="Times New Roman" w:hAnsi="Times New Roman"/>
          <w:iCs/>
          <w:sz w:val="26"/>
          <w:szCs w:val="26"/>
          <w:lang w:eastAsia="ru-RU"/>
        </w:rPr>
        <w:t>м</w:t>
      </w:r>
      <w:r w:rsidR="00365BD6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3620F6" w:rsidRPr="006B788D" w:rsidRDefault="003620F6" w:rsidP="00BA21D1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089A" w:rsidRPr="00AD5B72" w:rsidRDefault="002F0B0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D5B72">
        <w:rPr>
          <w:rFonts w:ascii="Times New Roman" w:hAnsi="Times New Roman"/>
          <w:b/>
          <w:sz w:val="26"/>
          <w:szCs w:val="26"/>
        </w:rPr>
        <w:t>2</w:t>
      </w:r>
      <w:r w:rsidR="0045579A" w:rsidRPr="00AD5B72">
        <w:rPr>
          <w:rFonts w:ascii="Times New Roman" w:hAnsi="Times New Roman"/>
          <w:b/>
          <w:sz w:val="26"/>
          <w:szCs w:val="26"/>
        </w:rPr>
        <w:t xml:space="preserve">. </w:t>
      </w:r>
      <w:r w:rsidR="007D089A" w:rsidRPr="00AD5B72">
        <w:rPr>
          <w:rFonts w:ascii="Times New Roman" w:hAnsi="Times New Roman"/>
          <w:b/>
          <w:sz w:val="26"/>
          <w:szCs w:val="26"/>
          <w:lang w:eastAsia="ru-RU"/>
        </w:rPr>
        <w:t>Цели и задачи реализации программы профилактики</w:t>
      </w:r>
    </w:p>
    <w:p w:rsidR="0045579A" w:rsidRPr="006B788D" w:rsidRDefault="0045579A" w:rsidP="00BA21D1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626A7" w:rsidRPr="006B788D" w:rsidRDefault="002F0B00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 xml:space="preserve">2.1. </w:t>
      </w:r>
      <w:r w:rsidR="001626A7" w:rsidRPr="006B788D">
        <w:rPr>
          <w:rFonts w:ascii="Times New Roman" w:hAnsi="Times New Roman"/>
          <w:sz w:val="26"/>
          <w:szCs w:val="26"/>
        </w:rPr>
        <w:t>Профилактические мероприятия осуществляются администрацией в целях</w:t>
      </w:r>
      <w:r w:rsidR="009F4191" w:rsidRPr="006B788D">
        <w:rPr>
          <w:rFonts w:ascii="Times New Roman" w:hAnsi="Times New Roman"/>
          <w:sz w:val="26"/>
          <w:szCs w:val="26"/>
        </w:rPr>
        <w:t>:</w:t>
      </w:r>
      <w:r w:rsidR="001626A7" w:rsidRPr="006B788D">
        <w:rPr>
          <w:rFonts w:ascii="Times New Roman" w:hAnsi="Times New Roman"/>
          <w:sz w:val="26"/>
          <w:szCs w:val="26"/>
        </w:rPr>
        <w:t xml:space="preserve"> 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F4191" w:rsidRPr="006B788D" w:rsidRDefault="009F4191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579A" w:rsidRPr="006B788D" w:rsidRDefault="003620F6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2.2. Задачами п</w:t>
      </w:r>
      <w:r w:rsidR="0045579A" w:rsidRPr="006B788D">
        <w:rPr>
          <w:rFonts w:ascii="Times New Roman" w:hAnsi="Times New Roman"/>
          <w:sz w:val="26"/>
          <w:szCs w:val="26"/>
        </w:rPr>
        <w:t>рограммы являются: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1)</w:t>
      </w:r>
      <w:r w:rsidR="0045579A" w:rsidRPr="006B788D">
        <w:rPr>
          <w:rFonts w:ascii="Times New Roman" w:hAnsi="Times New Roman"/>
          <w:sz w:val="26"/>
          <w:szCs w:val="26"/>
        </w:rPr>
        <w:t xml:space="preserve"> выявление и устранение причин, факторов и условий, способствующих возможному нарушению обязательных требований;</w:t>
      </w:r>
    </w:p>
    <w:p w:rsidR="0045579A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2)</w:t>
      </w:r>
      <w:r w:rsidR="0045579A" w:rsidRPr="006B788D">
        <w:rPr>
          <w:rFonts w:ascii="Times New Roman" w:hAnsi="Times New Roman"/>
          <w:sz w:val="26"/>
          <w:szCs w:val="26"/>
        </w:rPr>
        <w:t xml:space="preserve"> оценка состояния подконтрольной сферы и особенностей </w:t>
      </w:r>
      <w:r w:rsidR="009F4191" w:rsidRPr="006B788D"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="0045579A" w:rsidRPr="006B788D"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:rsidR="00B94D82" w:rsidRPr="006B788D" w:rsidRDefault="003F2BDD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</w:rPr>
        <w:t>3)</w:t>
      </w:r>
      <w:r w:rsidR="0045579A" w:rsidRPr="006B788D">
        <w:rPr>
          <w:rFonts w:ascii="Times New Roman" w:hAnsi="Times New Roman"/>
          <w:sz w:val="26"/>
          <w:szCs w:val="26"/>
        </w:rPr>
        <w:t xml:space="preserve"> формирование единого понимания обязательных требований </w:t>
      </w:r>
      <w:r w:rsidR="00C7545D" w:rsidRPr="006B788D"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:rsidR="003803ED" w:rsidRDefault="003803ED" w:rsidP="003803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AA5" w:rsidRPr="00AD5B72" w:rsidRDefault="003803ED" w:rsidP="00380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803E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FA6AA5" w:rsidRPr="00AD5B72">
        <w:rPr>
          <w:rFonts w:ascii="Times New Roman" w:hAnsi="Times New Roman"/>
          <w:b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3F2BDD" w:rsidRPr="006B788D" w:rsidRDefault="003F2BDD" w:rsidP="00BA21D1">
      <w:pPr>
        <w:pStyle w:val="a3"/>
        <w:rPr>
          <w:rFonts w:ascii="Times New Roman" w:hAnsi="Times New Roman"/>
          <w:sz w:val="26"/>
          <w:szCs w:val="26"/>
        </w:rPr>
      </w:pPr>
    </w:p>
    <w:p w:rsidR="003803ED" w:rsidRPr="003803ED" w:rsidRDefault="00EE1E65" w:rsidP="003803E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3.1. При осуществлении администрацией 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>м</w:t>
      </w:r>
      <w:r w:rsidR="00D017CF" w:rsidRPr="006B788D">
        <w:rPr>
          <w:rFonts w:ascii="Times New Roman" w:hAnsi="Times New Roman" w:cs="Times New Roman"/>
          <w:color w:val="000000"/>
          <w:sz w:val="26"/>
          <w:szCs w:val="26"/>
        </w:rPr>
        <w:t>униципального контроля на автомобильном транспорте</w:t>
      </w:r>
      <w:r w:rsidR="00D017CF" w:rsidRPr="006B78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620F6"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проводятся следующие профилактически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</w:t>
      </w:r>
      <w:r w:rsidR="003F2BDD" w:rsidRPr="006B788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B788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127"/>
        <w:gridCol w:w="3543"/>
        <w:gridCol w:w="1843"/>
      </w:tblGrid>
      <w:tr w:rsidR="00A82ABA" w:rsidRPr="006B788D" w:rsidTr="003803ED">
        <w:trPr>
          <w:trHeight w:val="1360"/>
        </w:trPr>
        <w:tc>
          <w:tcPr>
            <w:tcW w:w="568" w:type="dxa"/>
            <w:shd w:val="clear" w:color="auto" w:fill="auto"/>
          </w:tcPr>
          <w:p w:rsidR="00A82ABA" w:rsidRPr="003803ED" w:rsidRDefault="00A82ABA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A82ABA" w:rsidRPr="003803ED" w:rsidRDefault="00A82ABA" w:rsidP="0004153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3F2BDD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  <w:proofErr w:type="spellEnd"/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127" w:type="dxa"/>
          </w:tcPr>
          <w:p w:rsidR="00A82ABA" w:rsidRPr="003803ED" w:rsidRDefault="00A82ABA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Сроки (периодичность) проведения</w:t>
            </w:r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3543" w:type="dxa"/>
          </w:tcPr>
          <w:p w:rsidR="003F2BDD" w:rsidRPr="003803ED" w:rsidRDefault="003F2BDD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Сведения</w:t>
            </w:r>
          </w:p>
          <w:p w:rsidR="003C53E2" w:rsidRPr="003803ED" w:rsidRDefault="00375434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</w:t>
            </w:r>
            <w:r w:rsidR="003C53E2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профилактическ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их</w:t>
            </w:r>
          </w:p>
          <w:p w:rsidR="00A82ABA" w:rsidRPr="003803ED" w:rsidRDefault="003C53E2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</w:t>
            </w:r>
            <w:r w:rsidR="00375434"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843" w:type="dxa"/>
          </w:tcPr>
          <w:p w:rsidR="00324811" w:rsidRPr="003803ED" w:rsidRDefault="00324811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Ответственные лица за реализацию</w:t>
            </w:r>
          </w:p>
          <w:p w:rsidR="00324811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профилакти</w:t>
            </w:r>
            <w:r w:rsidR="0045037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ческих</w:t>
            </w:r>
            <w:proofErr w:type="spellEnd"/>
          </w:p>
          <w:p w:rsidR="00A82ABA" w:rsidRPr="003803ED" w:rsidRDefault="00324811" w:rsidP="0004153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03E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мероприятий</w:t>
            </w:r>
          </w:p>
        </w:tc>
      </w:tr>
      <w:tr w:rsidR="003803ED" w:rsidRPr="006B788D" w:rsidTr="003803ED">
        <w:trPr>
          <w:trHeight w:val="353"/>
        </w:trPr>
        <w:tc>
          <w:tcPr>
            <w:tcW w:w="568" w:type="dxa"/>
            <w:shd w:val="clear" w:color="auto" w:fill="auto"/>
          </w:tcPr>
          <w:p w:rsidR="003803ED" w:rsidRPr="00041534" w:rsidRDefault="003803ED" w:rsidP="00041534">
            <w:pPr>
              <w:pStyle w:val="a3"/>
              <w:ind w:right="-6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803ED" w:rsidRPr="00041534" w:rsidRDefault="003803ED" w:rsidP="003803ED">
            <w:pPr>
              <w:pStyle w:val="a3"/>
              <w:ind w:left="-6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Информирова-ние</w:t>
            </w:r>
            <w:proofErr w:type="spellEnd"/>
          </w:p>
        </w:tc>
        <w:tc>
          <w:tcPr>
            <w:tcW w:w="2127" w:type="dxa"/>
          </w:tcPr>
          <w:p w:rsidR="003803ED" w:rsidRPr="00041534" w:rsidRDefault="003803ED" w:rsidP="0004153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3803ED" w:rsidRPr="006B788D" w:rsidRDefault="003803ED" w:rsidP="003803E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Посредством размещения соответствующих сведений на официальном сайте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админи-страции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Бейского района в разделе «Поселения»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мационно-телекоммуникаци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онной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сети «Интернет», в средствах массовой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ции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информаци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он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системах (при их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чии) и в иных формах.</w:t>
            </w:r>
          </w:p>
          <w:p w:rsidR="003803ED" w:rsidRPr="00041534" w:rsidRDefault="003803ED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Информирование население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</w:t>
            </w:r>
            <w:r w:rsidRPr="006B788D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843" w:type="dxa"/>
          </w:tcPr>
          <w:p w:rsidR="003803ED" w:rsidRPr="00041534" w:rsidRDefault="003803ED" w:rsidP="0004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Должностные лица, уполномочен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3C53E2" w:rsidRPr="006B788D" w:rsidTr="003803ED">
        <w:trPr>
          <w:trHeight w:val="5796"/>
        </w:trPr>
        <w:tc>
          <w:tcPr>
            <w:tcW w:w="568" w:type="dxa"/>
            <w:shd w:val="clear" w:color="auto" w:fill="auto"/>
          </w:tcPr>
          <w:p w:rsidR="003C53E2" w:rsidRPr="006B788D" w:rsidRDefault="003C53E2" w:rsidP="00BA21D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984" w:type="dxa"/>
          </w:tcPr>
          <w:p w:rsidR="003C53E2" w:rsidRPr="006B788D" w:rsidRDefault="003C53E2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Обобщение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правопримени</w:t>
            </w:r>
            <w:proofErr w:type="spellEnd"/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тельной практики</w:t>
            </w:r>
          </w:p>
        </w:tc>
        <w:tc>
          <w:tcPr>
            <w:tcW w:w="2127" w:type="dxa"/>
          </w:tcPr>
          <w:p w:rsidR="003C53E2" w:rsidRPr="006B788D" w:rsidRDefault="000A371F" w:rsidP="003803E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 1 июля года, следующего за отчетным годом</w:t>
            </w:r>
          </w:p>
        </w:tc>
        <w:tc>
          <w:tcPr>
            <w:tcW w:w="3543" w:type="dxa"/>
          </w:tcPr>
          <w:p w:rsidR="003C53E2" w:rsidRPr="006B788D" w:rsidRDefault="000A371F" w:rsidP="003803E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Бейско-го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в разделе «</w:t>
            </w:r>
            <w:proofErr w:type="spellStart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Поселе-ния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информационно-теле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коммуникационной сети «Интернет» доклада, содержа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щего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результаты обобщения 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правоприменительной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</w:t>
            </w:r>
            <w:proofErr w:type="spellEnd"/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тики по осуществлению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уни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ципального</w:t>
            </w:r>
            <w:proofErr w:type="spellEnd"/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контроля на авто</w:t>
            </w:r>
            <w:r w:rsidR="003803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мобильном транспорте</w:t>
            </w:r>
          </w:p>
        </w:tc>
        <w:tc>
          <w:tcPr>
            <w:tcW w:w="1843" w:type="dxa"/>
          </w:tcPr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5E1" w:rsidRPr="006B788D" w:rsidRDefault="000B65E1" w:rsidP="00BA21D1">
            <w:pPr>
              <w:pStyle w:val="a3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53E2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</w:tcPr>
          <w:p w:rsidR="00A82ABA" w:rsidRPr="006B788D" w:rsidRDefault="005579EC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предостереже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</w:p>
        </w:tc>
        <w:tc>
          <w:tcPr>
            <w:tcW w:w="2127" w:type="dxa"/>
          </w:tcPr>
          <w:p w:rsidR="00A82ABA" w:rsidRPr="006B788D" w:rsidRDefault="005579EC" w:rsidP="0045037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Не позднее 30 дней со дня полу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чения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рушениях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обяза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тельных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или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призна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нарушений обязательных требований 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и (или) в случае отсутствия под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тверждения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 том, что нарушение обязательных требований при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чинило вред (ущерб)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охраня-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 либо создало угрозу причинения 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вре</w:t>
            </w:r>
            <w:proofErr w:type="spellEnd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да (ущерба) охра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няемым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законом ценностям</w:t>
            </w:r>
          </w:p>
        </w:tc>
        <w:tc>
          <w:tcPr>
            <w:tcW w:w="3543" w:type="dxa"/>
          </w:tcPr>
          <w:p w:rsidR="005579EC" w:rsidRPr="006B788D" w:rsidRDefault="005579EC" w:rsidP="00450375">
            <w:pPr>
              <w:spacing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Предостережение </w:t>
            </w:r>
            <w:proofErr w:type="spellStart"/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оформля-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ется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письменной форме или в форме электронного доку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мента и направляет</w:t>
            </w:r>
            <w:r w:rsidR="00E315C5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ся в адрес контролируемого лица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82ABA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4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Консультиро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вание</w:t>
            </w:r>
            <w:proofErr w:type="spellEnd"/>
          </w:p>
        </w:tc>
        <w:tc>
          <w:tcPr>
            <w:tcW w:w="2127" w:type="dxa"/>
          </w:tcPr>
          <w:p w:rsidR="00A82ABA" w:rsidRPr="006B788D" w:rsidRDefault="00E44773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543" w:type="dxa"/>
          </w:tcPr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контроли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руемых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лиц осуществляется по телефону, посредством видео-конференц-связи, на личном приеме либо в ходе проведения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профилактичес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ких мероприятий, контроль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мероприятий.</w:t>
            </w:r>
          </w:p>
          <w:p w:rsidR="00E44773" w:rsidRPr="006B788D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Информация о месте приема, а также об установленных для приема днях и часах раз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мещается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официальном сайте 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Бейс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-кого района в разделе «</w:t>
            </w:r>
            <w:proofErr w:type="spellStart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Посе-ления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A82ABA" w:rsidRPr="00450375" w:rsidRDefault="00E44773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вляется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или </w:t>
            </w:r>
            <w:proofErr w:type="spellStart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менной</w:t>
            </w:r>
            <w:proofErr w:type="spellEnd"/>
            <w:r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форме по вопросам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50696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установленны</w:t>
            </w:r>
            <w:r w:rsidR="004D5893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375434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п. </w:t>
            </w:r>
            <w:r w:rsidR="007E57EC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31137" w:rsidRPr="006B78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.9. </w:t>
            </w:r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Поло</w:t>
            </w:r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жения</w:t>
            </w:r>
            <w:proofErr w:type="spellEnd"/>
            <w:r w:rsidR="00031137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муниципальном </w:t>
            </w:r>
            <w:proofErr w:type="spellStart"/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</w:t>
            </w:r>
            <w:proofErr w:type="spellEnd"/>
            <w:r w:rsid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E57EC" w:rsidRPr="00450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роле в дорожном хозяйстве в границах населенных пунктов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Табатский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, утвержденным решением Со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>вета</w:t>
            </w:r>
            <w:proofErr w:type="spellEnd"/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</w:t>
            </w:r>
            <w:proofErr w:type="spellStart"/>
            <w:r w:rsidR="00365BD6">
              <w:rPr>
                <w:rFonts w:ascii="Times New Roman" w:hAnsi="Times New Roman" w:cs="Times New Roman"/>
                <w:sz w:val="26"/>
                <w:szCs w:val="26"/>
              </w:rPr>
              <w:t>Табатского</w:t>
            </w:r>
            <w:proofErr w:type="spellEnd"/>
            <w:r w:rsidR="00365B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BA21D1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«__» _____</w:t>
            </w:r>
            <w:r w:rsidR="00031137" w:rsidRPr="00450375">
              <w:rPr>
                <w:rFonts w:ascii="Times New Roman" w:hAnsi="Times New Roman" w:cs="Times New Roman"/>
                <w:sz w:val="26"/>
                <w:szCs w:val="26"/>
              </w:rPr>
              <w:t xml:space="preserve">2021 №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  <w:tc>
          <w:tcPr>
            <w:tcW w:w="1843" w:type="dxa"/>
          </w:tcPr>
          <w:p w:rsidR="00E44773" w:rsidRPr="006B788D" w:rsidRDefault="00450375" w:rsidP="00450375">
            <w:pPr>
              <w:pStyle w:val="a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="00365BD6">
              <w:rPr>
                <w:rFonts w:ascii="Times New Roman" w:hAnsi="Times New Roman"/>
                <w:color w:val="000000"/>
                <w:sz w:val="26"/>
                <w:szCs w:val="26"/>
              </w:rPr>
              <w:t>Табатского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сельсовета,</w:t>
            </w:r>
          </w:p>
          <w:p w:rsidR="00A82ABA" w:rsidRPr="006B788D" w:rsidRDefault="003620F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Должностные лица, уполномочен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ные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осуществлять </w:t>
            </w:r>
            <w:proofErr w:type="spellStart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r w:rsidR="007A467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 </w:t>
            </w:r>
            <w:r w:rsidR="00041534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  <w:tr w:rsidR="00A82ABA" w:rsidRPr="006B788D" w:rsidTr="003803ED">
        <w:tc>
          <w:tcPr>
            <w:tcW w:w="568" w:type="dxa"/>
            <w:shd w:val="clear" w:color="auto" w:fill="auto"/>
          </w:tcPr>
          <w:p w:rsidR="00A82ABA" w:rsidRPr="006B788D" w:rsidRDefault="00A82ABA" w:rsidP="00BA21D1">
            <w:pPr>
              <w:pStyle w:val="a3"/>
              <w:ind w:firstLine="7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</w:tcPr>
          <w:p w:rsidR="005F6DD6" w:rsidRPr="006B788D" w:rsidRDefault="005F6DD6" w:rsidP="0045037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Профилактиче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>ский</w:t>
            </w:r>
            <w:proofErr w:type="spellEnd"/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визит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530D8" w:rsidRPr="006B788D" w:rsidRDefault="009A673B" w:rsidP="0045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жеквартально не позднее </w:t>
            </w:r>
            <w:hyperlink r:id="rId6" w:history="1">
              <w:proofErr w:type="spellStart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пос</w:t>
              </w:r>
              <w:r w:rsidR="00450375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-</w:t>
              </w:r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>леднего</w:t>
              </w:r>
              <w:proofErr w:type="spellEnd"/>
              <w:r w:rsidR="00F530D8" w:rsidRPr="006B788D">
                <w:rPr>
                  <w:rFonts w:ascii="Times New Roman" w:hAnsi="Times New Roman"/>
                  <w:color w:val="000000"/>
                  <w:sz w:val="26"/>
                  <w:szCs w:val="26"/>
                  <w:lang w:eastAsia="ru-RU"/>
                </w:rPr>
                <w:t xml:space="preserve"> числа</w:t>
              </w:r>
            </w:hyperlink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45037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сяца</w:t>
            </w:r>
            <w:proofErr w:type="spellEnd"/>
            <w:r w:rsidR="00F530D8" w:rsidRPr="006B788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следующего за истекшим кварталом</w:t>
            </w:r>
          </w:p>
          <w:p w:rsidR="00A82ABA" w:rsidRPr="006B788D" w:rsidRDefault="00A82ABA" w:rsidP="00BA21D1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5F6DD6" w:rsidRPr="006B788D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Проводится в форме профи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лактической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профилактического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ви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зита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контролируемое лицо информируется об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требованиях, </w:t>
            </w:r>
            <w:r w:rsidR="00450375">
              <w:rPr>
                <w:rFonts w:ascii="Times New Roman" w:hAnsi="Times New Roman" w:cs="Times New Roman"/>
                <w:sz w:val="26"/>
                <w:szCs w:val="26"/>
              </w:rPr>
              <w:t>предъявляя-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емых</w:t>
            </w:r>
            <w:proofErr w:type="spellEnd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 xml:space="preserve"> к его деятельности либо к принадлежащим ему </w:t>
            </w:r>
            <w:proofErr w:type="spellStart"/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объек</w:t>
            </w:r>
            <w:proofErr w:type="spellEnd"/>
            <w:r w:rsidR="0045037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 w:cs="Times New Roman"/>
                <w:sz w:val="26"/>
                <w:szCs w:val="26"/>
              </w:rPr>
              <w:t>там контроля.</w:t>
            </w:r>
          </w:p>
          <w:p w:rsidR="00A82ABA" w:rsidRPr="00450375" w:rsidRDefault="005F6DD6" w:rsidP="0045037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sz w:val="26"/>
                <w:szCs w:val="26"/>
              </w:rPr>
              <w:t xml:space="preserve">При проведении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профилакти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ческого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визита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контролируе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мым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лицам не выдаются пред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писания об устранении нару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шений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 обязательных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требова</w:t>
            </w:r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ний</w:t>
            </w:r>
            <w:proofErr w:type="spellEnd"/>
            <w:r w:rsidRPr="006B788D">
              <w:rPr>
                <w:rFonts w:ascii="Times New Roman" w:hAnsi="Times New Roman"/>
                <w:sz w:val="26"/>
                <w:szCs w:val="26"/>
              </w:rPr>
              <w:t xml:space="preserve">. Разъяснения, полученные контролируемым лицом в ходе профилактического </w:t>
            </w:r>
            <w:proofErr w:type="spellStart"/>
            <w:r w:rsidRPr="006B788D">
              <w:rPr>
                <w:rFonts w:ascii="Times New Roman" w:hAnsi="Times New Roman"/>
                <w:sz w:val="26"/>
                <w:szCs w:val="26"/>
              </w:rPr>
              <w:t>визи</w:t>
            </w:r>
            <w:proofErr w:type="spellEnd"/>
            <w:r w:rsidR="00450375">
              <w:rPr>
                <w:rFonts w:ascii="Times New Roman" w:hAnsi="Times New Roman"/>
                <w:sz w:val="26"/>
                <w:szCs w:val="26"/>
              </w:rPr>
              <w:t>-</w:t>
            </w:r>
            <w:r w:rsidRPr="006B788D">
              <w:rPr>
                <w:rFonts w:ascii="Times New Roman" w:hAnsi="Times New Roman"/>
                <w:sz w:val="26"/>
                <w:szCs w:val="26"/>
              </w:rPr>
              <w:t>та, носят рекомендательный характер</w:t>
            </w:r>
          </w:p>
        </w:tc>
        <w:tc>
          <w:tcPr>
            <w:tcW w:w="1843" w:type="dxa"/>
          </w:tcPr>
          <w:p w:rsidR="00A82ABA" w:rsidRPr="006B788D" w:rsidRDefault="003620F6" w:rsidP="00BA21D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88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Должностные лица, уполномоченные осуществлять </w:t>
            </w:r>
            <w:r w:rsidR="007E57EC" w:rsidRPr="006B78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контроль </w:t>
            </w:r>
            <w:r w:rsidR="003803ED">
              <w:rPr>
                <w:rFonts w:ascii="Times New Roman" w:hAnsi="Times New Roman"/>
                <w:color w:val="000000"/>
                <w:sz w:val="26"/>
                <w:szCs w:val="26"/>
              </w:rPr>
              <w:t>в дорожном хозяйстве</w:t>
            </w:r>
          </w:p>
        </w:tc>
      </w:tr>
    </w:tbl>
    <w:p w:rsidR="002B650D" w:rsidRPr="006B788D" w:rsidRDefault="002B650D" w:rsidP="00BA2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26AD" w:rsidRPr="00450375" w:rsidRDefault="00CF5260" w:rsidP="00BA21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0375">
        <w:rPr>
          <w:rFonts w:ascii="Times New Roman" w:hAnsi="Times New Roman"/>
          <w:b/>
          <w:sz w:val="26"/>
          <w:szCs w:val="26"/>
          <w:lang w:eastAsia="ru-RU"/>
        </w:rPr>
        <w:t xml:space="preserve"> 4. </w:t>
      </w:r>
      <w:r w:rsidR="001526AD" w:rsidRPr="00450375">
        <w:rPr>
          <w:rFonts w:ascii="Times New Roman" w:hAnsi="Times New Roman"/>
          <w:b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:rsidR="003C53E2" w:rsidRPr="006B788D" w:rsidRDefault="003C53E2" w:rsidP="00BA21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E65" w:rsidRPr="002B64BC" w:rsidRDefault="006D115B" w:rsidP="002B64B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B788D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Отчетны</w:t>
      </w:r>
      <w:r w:rsidRPr="006B788D">
        <w:rPr>
          <w:rFonts w:ascii="Times New Roman" w:hAnsi="Times New Roman"/>
          <w:sz w:val="26"/>
          <w:szCs w:val="26"/>
          <w:lang w:eastAsia="ru-RU"/>
        </w:rPr>
        <w:t>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показател</w:t>
      </w:r>
      <w:r w:rsidRPr="006B788D">
        <w:rPr>
          <w:rFonts w:ascii="Times New Roman" w:hAnsi="Times New Roman"/>
          <w:sz w:val="26"/>
          <w:szCs w:val="26"/>
          <w:lang w:eastAsia="ru-RU"/>
        </w:rPr>
        <w:t>ем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 xml:space="preserve"> результативности и эффективности программы буд</w:t>
      </w:r>
      <w:r w:rsidRPr="006B788D">
        <w:rPr>
          <w:rFonts w:ascii="Times New Roman" w:hAnsi="Times New Roman"/>
          <w:sz w:val="26"/>
          <w:szCs w:val="26"/>
          <w:lang w:eastAsia="ru-RU"/>
        </w:rPr>
        <w:t>е</w:t>
      </w:r>
      <w:r w:rsidR="00D94F2C" w:rsidRPr="006B788D">
        <w:rPr>
          <w:rFonts w:ascii="Times New Roman" w:hAnsi="Times New Roman"/>
          <w:sz w:val="26"/>
          <w:szCs w:val="26"/>
          <w:lang w:eastAsia="ru-RU"/>
        </w:rPr>
        <w:t>т являться</w:t>
      </w:r>
      <w:r w:rsidRPr="006B78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88D"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 w:rsidRPr="006B788D"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 w:rsidRPr="006B788D"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FA6AA5" w:rsidRDefault="00FA6AA5" w:rsidP="00BA21D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268"/>
      </w:tblGrid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7319">
              <w:rPr>
                <w:rFonts w:ascii="Times New Roman" w:hAnsi="Times New Roman"/>
                <w:b/>
                <w:sz w:val="26"/>
                <w:szCs w:val="26"/>
              </w:rPr>
              <w:t>Величина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администрации Бейского района в разделе «Поселения»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F7319" w:rsidRPr="008B757F" w:rsidTr="001F73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19" w:rsidRPr="001F7319" w:rsidRDefault="001F7319" w:rsidP="001F731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7319">
              <w:rPr>
                <w:rFonts w:ascii="Times New Roman" w:hAnsi="Times New Roman"/>
                <w:sz w:val="26"/>
                <w:szCs w:val="26"/>
              </w:rPr>
              <w:t>100 % от числа обратившихся</w:t>
            </w:r>
          </w:p>
        </w:tc>
      </w:tr>
    </w:tbl>
    <w:p w:rsidR="00EE1E65" w:rsidRDefault="00EE1E65" w:rsidP="008E47F5">
      <w:pPr>
        <w:pStyle w:val="a3"/>
        <w:rPr>
          <w:rFonts w:ascii="Times New Roman" w:hAnsi="Times New Roman"/>
          <w:sz w:val="24"/>
          <w:szCs w:val="24"/>
        </w:rPr>
      </w:pPr>
    </w:p>
    <w:sectPr w:rsidR="00EE1E65" w:rsidSect="006B788D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8B2"/>
    <w:multiLevelType w:val="hybridMultilevel"/>
    <w:tmpl w:val="A0985D16"/>
    <w:lvl w:ilvl="0" w:tplc="67325C26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452DB4"/>
    <w:multiLevelType w:val="hybridMultilevel"/>
    <w:tmpl w:val="0420B2A4"/>
    <w:lvl w:ilvl="0" w:tplc="3738D91E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C1"/>
    <w:multiLevelType w:val="hybridMultilevel"/>
    <w:tmpl w:val="E72AEBB0"/>
    <w:lvl w:ilvl="0" w:tplc="56382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A"/>
    <w:rsid w:val="00010DF6"/>
    <w:rsid w:val="00023006"/>
    <w:rsid w:val="00031137"/>
    <w:rsid w:val="00035E9E"/>
    <w:rsid w:val="00041534"/>
    <w:rsid w:val="0006750B"/>
    <w:rsid w:val="00070D44"/>
    <w:rsid w:val="000851D3"/>
    <w:rsid w:val="000956C0"/>
    <w:rsid w:val="000A371F"/>
    <w:rsid w:val="000B60DD"/>
    <w:rsid w:val="000B65E1"/>
    <w:rsid w:val="000E4A1C"/>
    <w:rsid w:val="00104D86"/>
    <w:rsid w:val="001526AD"/>
    <w:rsid w:val="001626A7"/>
    <w:rsid w:val="001850DA"/>
    <w:rsid w:val="001A44F5"/>
    <w:rsid w:val="001C5404"/>
    <w:rsid w:val="001F7319"/>
    <w:rsid w:val="00274B35"/>
    <w:rsid w:val="00281836"/>
    <w:rsid w:val="002A1F05"/>
    <w:rsid w:val="002A5C8A"/>
    <w:rsid w:val="002A7006"/>
    <w:rsid w:val="002B64BC"/>
    <w:rsid w:val="002B650D"/>
    <w:rsid w:val="002D03F7"/>
    <w:rsid w:val="002D5353"/>
    <w:rsid w:val="002F0B00"/>
    <w:rsid w:val="00324811"/>
    <w:rsid w:val="003418AE"/>
    <w:rsid w:val="00346EAC"/>
    <w:rsid w:val="003620F6"/>
    <w:rsid w:val="00365BD6"/>
    <w:rsid w:val="00375434"/>
    <w:rsid w:val="003803ED"/>
    <w:rsid w:val="003B1205"/>
    <w:rsid w:val="003C16F5"/>
    <w:rsid w:val="003C53E2"/>
    <w:rsid w:val="003F2BDD"/>
    <w:rsid w:val="00434441"/>
    <w:rsid w:val="0044041E"/>
    <w:rsid w:val="00450375"/>
    <w:rsid w:val="0045579A"/>
    <w:rsid w:val="004920FD"/>
    <w:rsid w:val="004974C5"/>
    <w:rsid w:val="004B1DCA"/>
    <w:rsid w:val="004D5893"/>
    <w:rsid w:val="004F0824"/>
    <w:rsid w:val="00524D8C"/>
    <w:rsid w:val="00526D63"/>
    <w:rsid w:val="005579EC"/>
    <w:rsid w:val="00557B11"/>
    <w:rsid w:val="00575C0C"/>
    <w:rsid w:val="005803DE"/>
    <w:rsid w:val="005A7BD7"/>
    <w:rsid w:val="005B4766"/>
    <w:rsid w:val="005C4F52"/>
    <w:rsid w:val="005D1DDF"/>
    <w:rsid w:val="005D4E72"/>
    <w:rsid w:val="005F6DD6"/>
    <w:rsid w:val="006435AC"/>
    <w:rsid w:val="006610D1"/>
    <w:rsid w:val="00680825"/>
    <w:rsid w:val="006A6B55"/>
    <w:rsid w:val="006B788D"/>
    <w:rsid w:val="006C1225"/>
    <w:rsid w:val="006D115B"/>
    <w:rsid w:val="006F366A"/>
    <w:rsid w:val="007239D4"/>
    <w:rsid w:val="0073097D"/>
    <w:rsid w:val="00731EDB"/>
    <w:rsid w:val="00750C71"/>
    <w:rsid w:val="00751B88"/>
    <w:rsid w:val="007762CD"/>
    <w:rsid w:val="00777B05"/>
    <w:rsid w:val="007A3CE8"/>
    <w:rsid w:val="007A467C"/>
    <w:rsid w:val="007B4C19"/>
    <w:rsid w:val="007D089A"/>
    <w:rsid w:val="007E57EC"/>
    <w:rsid w:val="0081282C"/>
    <w:rsid w:val="00820591"/>
    <w:rsid w:val="008475D2"/>
    <w:rsid w:val="00853D46"/>
    <w:rsid w:val="00860B6C"/>
    <w:rsid w:val="00894C6C"/>
    <w:rsid w:val="008E47F5"/>
    <w:rsid w:val="00905BBA"/>
    <w:rsid w:val="009140AE"/>
    <w:rsid w:val="00921D21"/>
    <w:rsid w:val="00953C15"/>
    <w:rsid w:val="00963BF1"/>
    <w:rsid w:val="00980D49"/>
    <w:rsid w:val="009A449E"/>
    <w:rsid w:val="009A673B"/>
    <w:rsid w:val="009F4191"/>
    <w:rsid w:val="009F55D6"/>
    <w:rsid w:val="00A14D75"/>
    <w:rsid w:val="00A30117"/>
    <w:rsid w:val="00A545D3"/>
    <w:rsid w:val="00A82ABA"/>
    <w:rsid w:val="00AA6C0B"/>
    <w:rsid w:val="00AD59DE"/>
    <w:rsid w:val="00AD5B72"/>
    <w:rsid w:val="00B018EE"/>
    <w:rsid w:val="00B9333C"/>
    <w:rsid w:val="00B94D82"/>
    <w:rsid w:val="00BA21D1"/>
    <w:rsid w:val="00BD75A6"/>
    <w:rsid w:val="00BF2856"/>
    <w:rsid w:val="00BF3F55"/>
    <w:rsid w:val="00C00814"/>
    <w:rsid w:val="00C36161"/>
    <w:rsid w:val="00C56155"/>
    <w:rsid w:val="00C7545D"/>
    <w:rsid w:val="00C87332"/>
    <w:rsid w:val="00C914F4"/>
    <w:rsid w:val="00C96908"/>
    <w:rsid w:val="00CA3BD9"/>
    <w:rsid w:val="00CD0472"/>
    <w:rsid w:val="00CD6CE0"/>
    <w:rsid w:val="00CF5260"/>
    <w:rsid w:val="00D017CF"/>
    <w:rsid w:val="00D11EB2"/>
    <w:rsid w:val="00D230E8"/>
    <w:rsid w:val="00D411FD"/>
    <w:rsid w:val="00D50319"/>
    <w:rsid w:val="00D51442"/>
    <w:rsid w:val="00D94F2C"/>
    <w:rsid w:val="00DB0E65"/>
    <w:rsid w:val="00DB4C22"/>
    <w:rsid w:val="00DE059F"/>
    <w:rsid w:val="00DE720C"/>
    <w:rsid w:val="00DF26E1"/>
    <w:rsid w:val="00DF612F"/>
    <w:rsid w:val="00E315C5"/>
    <w:rsid w:val="00E34738"/>
    <w:rsid w:val="00E44773"/>
    <w:rsid w:val="00E44D0C"/>
    <w:rsid w:val="00E462AD"/>
    <w:rsid w:val="00E6388F"/>
    <w:rsid w:val="00E735DA"/>
    <w:rsid w:val="00EE1E65"/>
    <w:rsid w:val="00EE5CE6"/>
    <w:rsid w:val="00F12F12"/>
    <w:rsid w:val="00F13A14"/>
    <w:rsid w:val="00F50696"/>
    <w:rsid w:val="00F530D8"/>
    <w:rsid w:val="00F54B95"/>
    <w:rsid w:val="00F713AB"/>
    <w:rsid w:val="00F7213B"/>
    <w:rsid w:val="00F81214"/>
    <w:rsid w:val="00FA04EF"/>
    <w:rsid w:val="00FA6AA5"/>
    <w:rsid w:val="00FC1B73"/>
    <w:rsid w:val="00FC6BCB"/>
    <w:rsid w:val="00FD02B0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F8B0C-3A2E-4E93-A9D3-EC04BD9B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579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5579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579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link w:val="a4"/>
    <w:uiPriority w:val="1"/>
    <w:qFormat/>
    <w:rsid w:val="0045579A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81836"/>
    <w:rPr>
      <w:sz w:val="22"/>
      <w:szCs w:val="22"/>
      <w:lang w:eastAsia="en-US" w:bidi="ar-SA"/>
    </w:rPr>
  </w:style>
  <w:style w:type="character" w:styleId="a5">
    <w:name w:val="Hyperlink"/>
    <w:rsid w:val="0092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A0B47-B449-4878-AB1B-1A68A2EB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13050</CharactersWithSpaces>
  <SharedDoc>false</SharedDoc>
  <HLinks>
    <vt:vector size="30" baseType="variant">
      <vt:variant>
        <vt:i4>4325467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consultantplus://offline/ref=A5A290122090C56B7E47FFD0478EDE4E2905308E48F45302F24FDC7CCA25FDB393B2F2D13EA307FD1B86C3D080E37DC84B26506112JCh6K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</cp:lastModifiedBy>
  <cp:revision>2</cp:revision>
  <cp:lastPrinted>2021-12-08T04:47:00Z</cp:lastPrinted>
  <dcterms:created xsi:type="dcterms:W3CDTF">2021-12-14T09:49:00Z</dcterms:created>
  <dcterms:modified xsi:type="dcterms:W3CDTF">2021-12-14T09:49:00Z</dcterms:modified>
</cp:coreProperties>
</file>