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50" w:rsidRDefault="00CC508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334F50" w:rsidRDefault="00CC508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3264B3" w:rsidRDefault="003264B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334F50" w:rsidRPr="00B0558B" w:rsidRDefault="00CC508B">
      <w:pPr>
        <w:jc w:val="center"/>
        <w:rPr>
          <w:sz w:val="26"/>
          <w:szCs w:val="26"/>
        </w:rPr>
      </w:pPr>
      <w:r w:rsidRPr="00B0558B">
        <w:rPr>
          <w:sz w:val="26"/>
          <w:szCs w:val="26"/>
        </w:rPr>
        <w:t xml:space="preserve">Администрация </w:t>
      </w:r>
      <w:proofErr w:type="spellStart"/>
      <w:r w:rsidR="008B4184">
        <w:rPr>
          <w:sz w:val="26"/>
          <w:szCs w:val="26"/>
        </w:rPr>
        <w:t>Табатского</w:t>
      </w:r>
      <w:proofErr w:type="spellEnd"/>
      <w:r w:rsidR="00F50C65">
        <w:rPr>
          <w:sz w:val="26"/>
          <w:szCs w:val="26"/>
        </w:rPr>
        <w:t xml:space="preserve"> </w:t>
      </w:r>
      <w:r w:rsidR="00D36D42" w:rsidRPr="00B0558B">
        <w:rPr>
          <w:sz w:val="26"/>
          <w:szCs w:val="26"/>
        </w:rPr>
        <w:t>сельсовета</w:t>
      </w:r>
    </w:p>
    <w:p w:rsidR="00334F50" w:rsidRDefault="00334F50"/>
    <w:p w:rsidR="00334F50" w:rsidRDefault="00CC508B">
      <w:pPr>
        <w:jc w:val="center"/>
        <w:rPr>
          <w:b/>
        </w:rPr>
      </w:pPr>
      <w:r>
        <w:rPr>
          <w:b/>
        </w:rPr>
        <w:t>ПОСТАНОВЛЕНИЕ</w:t>
      </w:r>
    </w:p>
    <w:p w:rsidR="00334F50" w:rsidRDefault="00334F50">
      <w:pPr>
        <w:rPr>
          <w:b/>
        </w:rPr>
      </w:pPr>
    </w:p>
    <w:p w:rsidR="00334F50" w:rsidRDefault="00CC508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3264B3">
        <w:rPr>
          <w:sz w:val="26"/>
          <w:szCs w:val="26"/>
        </w:rPr>
        <w:t>«01</w:t>
      </w:r>
      <w:r>
        <w:rPr>
          <w:sz w:val="26"/>
          <w:szCs w:val="26"/>
        </w:rPr>
        <w:t>»</w:t>
      </w:r>
      <w:r w:rsidR="003264B3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202</w:t>
      </w:r>
      <w:r w:rsidR="00D36D42">
        <w:rPr>
          <w:sz w:val="26"/>
          <w:szCs w:val="26"/>
        </w:rPr>
        <w:t>1</w:t>
      </w:r>
      <w:r>
        <w:rPr>
          <w:sz w:val="26"/>
          <w:szCs w:val="26"/>
        </w:rPr>
        <w:t xml:space="preserve"> г.                           с. </w:t>
      </w:r>
      <w:r w:rsidR="008B4184">
        <w:rPr>
          <w:sz w:val="26"/>
          <w:szCs w:val="26"/>
        </w:rPr>
        <w:t>Табат</w:t>
      </w:r>
      <w:r>
        <w:rPr>
          <w:sz w:val="26"/>
          <w:szCs w:val="26"/>
        </w:rPr>
        <w:t xml:space="preserve">                       </w:t>
      </w:r>
      <w:r w:rsidR="0086684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="003264B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№</w:t>
      </w:r>
      <w:r w:rsidR="003264B3">
        <w:rPr>
          <w:sz w:val="26"/>
          <w:szCs w:val="26"/>
        </w:rPr>
        <w:t xml:space="preserve"> 610</w:t>
      </w:r>
    </w:p>
    <w:p w:rsidR="00334F50" w:rsidRDefault="00334F50">
      <w:pPr>
        <w:rPr>
          <w:sz w:val="26"/>
          <w:szCs w:val="26"/>
        </w:rPr>
      </w:pPr>
    </w:p>
    <w:p w:rsidR="00334F50" w:rsidRDefault="00334F50">
      <w:pPr>
        <w:rPr>
          <w:sz w:val="26"/>
          <w:szCs w:val="26"/>
        </w:rPr>
      </w:pPr>
    </w:p>
    <w:p w:rsidR="00334F50" w:rsidRDefault="00CC508B" w:rsidP="00D36D42">
      <w:pPr>
        <w:ind w:right="45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D2403B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оряд</w:t>
      </w:r>
      <w:r w:rsidR="00D2403B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к </w:t>
      </w:r>
      <w:r w:rsidR="00D36D42">
        <w:rPr>
          <w:b/>
          <w:sz w:val="26"/>
          <w:szCs w:val="26"/>
        </w:rPr>
        <w:t>санкционирования оплаты денежных обязательств</w:t>
      </w:r>
      <w:r>
        <w:rPr>
          <w:b/>
          <w:sz w:val="26"/>
          <w:szCs w:val="26"/>
        </w:rPr>
        <w:t xml:space="preserve"> получателей средств местного бюджета муниципального образования </w:t>
      </w:r>
      <w:proofErr w:type="spellStart"/>
      <w:r w:rsidR="008B4184">
        <w:rPr>
          <w:b/>
          <w:sz w:val="26"/>
          <w:szCs w:val="26"/>
        </w:rPr>
        <w:t>Табатский</w:t>
      </w:r>
      <w:proofErr w:type="spellEnd"/>
      <w:r w:rsidR="00D36D42">
        <w:rPr>
          <w:b/>
          <w:sz w:val="26"/>
          <w:szCs w:val="26"/>
        </w:rPr>
        <w:t xml:space="preserve"> сельсовет и администраторов источников финансирования дефицита местного бюджета</w:t>
      </w:r>
      <w:r>
        <w:rPr>
          <w:b/>
          <w:sz w:val="26"/>
          <w:szCs w:val="26"/>
        </w:rPr>
        <w:t xml:space="preserve"> </w:t>
      </w:r>
      <w:r w:rsidR="00C321F2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8B4184">
        <w:rPr>
          <w:b/>
          <w:sz w:val="26"/>
          <w:szCs w:val="26"/>
        </w:rPr>
        <w:t>Табатский</w:t>
      </w:r>
      <w:proofErr w:type="spellEnd"/>
      <w:r w:rsidR="0086684D">
        <w:rPr>
          <w:b/>
          <w:sz w:val="26"/>
          <w:szCs w:val="26"/>
        </w:rPr>
        <w:t xml:space="preserve"> </w:t>
      </w:r>
      <w:r w:rsidR="00C321F2">
        <w:rPr>
          <w:b/>
          <w:sz w:val="26"/>
          <w:szCs w:val="26"/>
        </w:rPr>
        <w:t>сельсовет, утвержденный</w:t>
      </w:r>
      <w:r w:rsidR="003264B3">
        <w:rPr>
          <w:b/>
          <w:sz w:val="26"/>
          <w:szCs w:val="26"/>
        </w:rPr>
        <w:t xml:space="preserve"> </w:t>
      </w:r>
      <w:r w:rsidR="001971AF">
        <w:rPr>
          <w:b/>
          <w:sz w:val="26"/>
          <w:szCs w:val="26"/>
        </w:rPr>
        <w:t xml:space="preserve">Постановлением Администрации </w:t>
      </w:r>
      <w:proofErr w:type="spellStart"/>
      <w:r w:rsidR="008B4184">
        <w:rPr>
          <w:b/>
          <w:sz w:val="26"/>
          <w:szCs w:val="26"/>
        </w:rPr>
        <w:t>Табатского</w:t>
      </w:r>
      <w:proofErr w:type="spellEnd"/>
      <w:r w:rsidR="001971AF">
        <w:rPr>
          <w:b/>
          <w:sz w:val="26"/>
          <w:szCs w:val="26"/>
        </w:rPr>
        <w:t xml:space="preserve"> сельсовета от </w:t>
      </w:r>
      <w:r w:rsidR="008B4184">
        <w:rPr>
          <w:b/>
          <w:sz w:val="26"/>
          <w:szCs w:val="26"/>
        </w:rPr>
        <w:t>10</w:t>
      </w:r>
      <w:r w:rsidR="001971AF">
        <w:rPr>
          <w:b/>
          <w:sz w:val="26"/>
          <w:szCs w:val="26"/>
        </w:rPr>
        <w:t>.0</w:t>
      </w:r>
      <w:r w:rsidR="0086684D">
        <w:rPr>
          <w:b/>
          <w:sz w:val="26"/>
          <w:szCs w:val="26"/>
        </w:rPr>
        <w:t>6</w:t>
      </w:r>
      <w:r w:rsidR="001971AF">
        <w:rPr>
          <w:b/>
          <w:sz w:val="26"/>
          <w:szCs w:val="26"/>
        </w:rPr>
        <w:t xml:space="preserve">.2021 № </w:t>
      </w:r>
      <w:r w:rsidR="008B4184">
        <w:rPr>
          <w:b/>
          <w:sz w:val="26"/>
          <w:szCs w:val="26"/>
        </w:rPr>
        <w:t>430</w:t>
      </w:r>
    </w:p>
    <w:p w:rsidR="00334F50" w:rsidRDefault="00334F50" w:rsidP="00D36D42">
      <w:pPr>
        <w:ind w:right="4562"/>
        <w:rPr>
          <w:b/>
          <w:sz w:val="26"/>
          <w:szCs w:val="26"/>
        </w:rPr>
      </w:pPr>
    </w:p>
    <w:p w:rsidR="00334F50" w:rsidRDefault="00334F50">
      <w:pPr>
        <w:ind w:right="4562"/>
        <w:jc w:val="both"/>
        <w:rPr>
          <w:b/>
          <w:sz w:val="26"/>
          <w:szCs w:val="26"/>
        </w:rPr>
      </w:pPr>
    </w:p>
    <w:p w:rsidR="003264B3" w:rsidRDefault="00D36D42" w:rsidP="00D36D42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A04540">
        <w:rPr>
          <w:rFonts w:ascii="Times New Roman" w:hAnsi="Times New Roman"/>
          <w:sz w:val="27"/>
          <w:szCs w:val="27"/>
        </w:rPr>
        <w:t xml:space="preserve">В целях приведения </w:t>
      </w:r>
      <w:r w:rsidR="001971AF" w:rsidRPr="00A04540">
        <w:rPr>
          <w:rFonts w:ascii="Times New Roman" w:hAnsi="Times New Roman"/>
          <w:sz w:val="27"/>
          <w:szCs w:val="27"/>
        </w:rPr>
        <w:t xml:space="preserve">в соответствие </w:t>
      </w:r>
      <w:r w:rsidRPr="00A04540">
        <w:rPr>
          <w:rFonts w:ascii="Times New Roman" w:hAnsi="Times New Roman"/>
          <w:sz w:val="27"/>
          <w:szCs w:val="27"/>
        </w:rPr>
        <w:t>нормативно правов</w:t>
      </w:r>
      <w:r w:rsidR="001971AF" w:rsidRPr="00A04540">
        <w:rPr>
          <w:rFonts w:ascii="Times New Roman" w:hAnsi="Times New Roman"/>
          <w:sz w:val="27"/>
          <w:szCs w:val="27"/>
        </w:rPr>
        <w:t>ых</w:t>
      </w:r>
      <w:r w:rsidRPr="00A04540">
        <w:rPr>
          <w:rFonts w:ascii="Times New Roman" w:hAnsi="Times New Roman"/>
          <w:sz w:val="27"/>
          <w:szCs w:val="27"/>
        </w:rPr>
        <w:t xml:space="preserve"> акт</w:t>
      </w:r>
      <w:r w:rsidR="001971AF" w:rsidRPr="00A04540">
        <w:rPr>
          <w:rFonts w:ascii="Times New Roman" w:hAnsi="Times New Roman"/>
          <w:sz w:val="27"/>
          <w:szCs w:val="27"/>
        </w:rPr>
        <w:t>ов</w:t>
      </w:r>
      <w:r w:rsidRPr="00A04540">
        <w:rPr>
          <w:rFonts w:ascii="Times New Roman" w:hAnsi="Times New Roman"/>
          <w:sz w:val="27"/>
          <w:szCs w:val="27"/>
        </w:rPr>
        <w:t xml:space="preserve"> Администрации </w:t>
      </w:r>
      <w:proofErr w:type="spellStart"/>
      <w:r w:rsidR="008B4184">
        <w:rPr>
          <w:rFonts w:ascii="Times New Roman" w:hAnsi="Times New Roman"/>
          <w:sz w:val="27"/>
          <w:szCs w:val="27"/>
        </w:rPr>
        <w:t>Табатского</w:t>
      </w:r>
      <w:proofErr w:type="spellEnd"/>
      <w:r w:rsidR="0086684D">
        <w:rPr>
          <w:rFonts w:ascii="Times New Roman" w:hAnsi="Times New Roman"/>
          <w:sz w:val="27"/>
          <w:szCs w:val="27"/>
        </w:rPr>
        <w:t xml:space="preserve"> </w:t>
      </w:r>
      <w:r w:rsidRPr="00A04540">
        <w:rPr>
          <w:rFonts w:ascii="Times New Roman" w:hAnsi="Times New Roman"/>
          <w:sz w:val="27"/>
          <w:szCs w:val="27"/>
        </w:rPr>
        <w:t>сельсовета</w:t>
      </w:r>
      <w:r w:rsidR="003264B3">
        <w:rPr>
          <w:rFonts w:ascii="Times New Roman" w:hAnsi="Times New Roman"/>
          <w:sz w:val="27"/>
          <w:szCs w:val="27"/>
        </w:rPr>
        <w:t>,</w:t>
      </w:r>
    </w:p>
    <w:p w:rsidR="003264B3" w:rsidRDefault="003264B3" w:rsidP="00D36D42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3264B3" w:rsidRPr="00A04540" w:rsidRDefault="003264B3" w:rsidP="003264B3">
      <w:pPr>
        <w:pStyle w:val="ConsPlusNormal"/>
        <w:ind w:firstLine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</w:t>
      </w:r>
      <w:r w:rsidR="00CC508B" w:rsidRPr="00A04540">
        <w:rPr>
          <w:rFonts w:ascii="Times New Roman" w:hAnsi="Times New Roman"/>
          <w:sz w:val="27"/>
          <w:szCs w:val="27"/>
        </w:rPr>
        <w:t>:</w:t>
      </w:r>
    </w:p>
    <w:p w:rsidR="00D36BFC" w:rsidRPr="00A04540" w:rsidRDefault="00CC508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4540">
        <w:rPr>
          <w:sz w:val="27"/>
          <w:szCs w:val="27"/>
        </w:rPr>
        <w:t xml:space="preserve">1. </w:t>
      </w:r>
      <w:r w:rsidRPr="00A04540">
        <w:rPr>
          <w:sz w:val="27"/>
          <w:szCs w:val="27"/>
        </w:rPr>
        <w:tab/>
        <w:t xml:space="preserve"> Внести </w:t>
      </w:r>
      <w:r w:rsidR="00D2403B" w:rsidRPr="00A04540">
        <w:rPr>
          <w:sz w:val="27"/>
          <w:szCs w:val="27"/>
        </w:rPr>
        <w:t xml:space="preserve">в </w:t>
      </w:r>
      <w:hyperlink w:anchor="Par30" w:history="1">
        <w:r w:rsidRPr="00A04540">
          <w:rPr>
            <w:sz w:val="27"/>
            <w:szCs w:val="27"/>
          </w:rPr>
          <w:t>Поряд</w:t>
        </w:r>
        <w:r w:rsidR="00D2403B" w:rsidRPr="00A04540">
          <w:rPr>
            <w:sz w:val="27"/>
            <w:szCs w:val="27"/>
          </w:rPr>
          <w:t>о</w:t>
        </w:r>
        <w:r w:rsidRPr="00A04540">
          <w:rPr>
            <w:sz w:val="27"/>
            <w:szCs w:val="27"/>
          </w:rPr>
          <w:t>к</w:t>
        </w:r>
      </w:hyperlink>
      <w:r w:rsidRPr="00A04540">
        <w:rPr>
          <w:sz w:val="27"/>
          <w:szCs w:val="27"/>
        </w:rPr>
        <w:t xml:space="preserve"> </w:t>
      </w:r>
      <w:r w:rsidR="00D2403B" w:rsidRPr="00A04540">
        <w:rPr>
          <w:sz w:val="27"/>
          <w:szCs w:val="27"/>
        </w:rPr>
        <w:t xml:space="preserve">санкционирования оплаты денежных обязательств </w:t>
      </w:r>
      <w:r w:rsidRPr="00A04540">
        <w:rPr>
          <w:sz w:val="27"/>
          <w:szCs w:val="27"/>
        </w:rPr>
        <w:t xml:space="preserve">получателей средств местного бюджета муниципального образования </w:t>
      </w:r>
      <w:proofErr w:type="spellStart"/>
      <w:r w:rsidR="008B4184">
        <w:rPr>
          <w:sz w:val="27"/>
          <w:szCs w:val="27"/>
        </w:rPr>
        <w:t>Табатский</w:t>
      </w:r>
      <w:proofErr w:type="spellEnd"/>
      <w:r w:rsidR="008B4184">
        <w:rPr>
          <w:sz w:val="27"/>
          <w:szCs w:val="27"/>
        </w:rPr>
        <w:t xml:space="preserve"> </w:t>
      </w:r>
      <w:r w:rsidR="00D2403B" w:rsidRPr="00A04540">
        <w:rPr>
          <w:sz w:val="27"/>
          <w:szCs w:val="27"/>
        </w:rPr>
        <w:t>сельсовет и администраторов источников финансирования дефицита местного бюджета</w:t>
      </w:r>
      <w:r w:rsidR="00CC163C">
        <w:rPr>
          <w:sz w:val="27"/>
          <w:szCs w:val="27"/>
        </w:rPr>
        <w:t xml:space="preserve"> муниципального образования </w:t>
      </w:r>
      <w:proofErr w:type="spellStart"/>
      <w:r w:rsidR="008B4184">
        <w:rPr>
          <w:sz w:val="27"/>
          <w:szCs w:val="27"/>
        </w:rPr>
        <w:t>Табатский</w:t>
      </w:r>
      <w:proofErr w:type="spellEnd"/>
      <w:r w:rsidR="001971AF" w:rsidRPr="00A04540">
        <w:rPr>
          <w:sz w:val="27"/>
          <w:szCs w:val="27"/>
        </w:rPr>
        <w:t xml:space="preserve"> сельсовет</w:t>
      </w:r>
      <w:r w:rsidRPr="00A04540">
        <w:rPr>
          <w:sz w:val="27"/>
          <w:szCs w:val="27"/>
        </w:rPr>
        <w:t>»,</w:t>
      </w:r>
      <w:r w:rsidR="00D2403B" w:rsidRPr="00A04540">
        <w:rPr>
          <w:sz w:val="27"/>
          <w:szCs w:val="27"/>
        </w:rPr>
        <w:t xml:space="preserve"> утвержденный Постановлением Администрации </w:t>
      </w:r>
      <w:proofErr w:type="spellStart"/>
      <w:r w:rsidR="008B4184">
        <w:rPr>
          <w:sz w:val="27"/>
          <w:szCs w:val="27"/>
        </w:rPr>
        <w:t>Табатского</w:t>
      </w:r>
      <w:proofErr w:type="spellEnd"/>
      <w:r w:rsidR="00D2403B" w:rsidRPr="00A04540">
        <w:rPr>
          <w:sz w:val="27"/>
          <w:szCs w:val="27"/>
        </w:rPr>
        <w:t xml:space="preserve"> сельсовета от</w:t>
      </w:r>
      <w:r w:rsidR="00D36BFC" w:rsidRPr="00A04540">
        <w:rPr>
          <w:sz w:val="27"/>
          <w:szCs w:val="27"/>
        </w:rPr>
        <w:t xml:space="preserve"> </w:t>
      </w:r>
      <w:r w:rsidR="008B4184">
        <w:rPr>
          <w:sz w:val="27"/>
          <w:szCs w:val="27"/>
        </w:rPr>
        <w:t>10</w:t>
      </w:r>
      <w:r w:rsidR="00D2403B" w:rsidRPr="00A04540">
        <w:rPr>
          <w:sz w:val="27"/>
          <w:szCs w:val="27"/>
        </w:rPr>
        <w:t>.0</w:t>
      </w:r>
      <w:r w:rsidR="00CC163C">
        <w:rPr>
          <w:sz w:val="27"/>
          <w:szCs w:val="27"/>
        </w:rPr>
        <w:t>6</w:t>
      </w:r>
      <w:r w:rsidR="00D2403B" w:rsidRPr="00A04540">
        <w:rPr>
          <w:sz w:val="27"/>
          <w:szCs w:val="27"/>
        </w:rPr>
        <w:t>.2021 №</w:t>
      </w:r>
      <w:r w:rsidR="00D36BFC" w:rsidRPr="00A04540">
        <w:rPr>
          <w:sz w:val="27"/>
          <w:szCs w:val="27"/>
        </w:rPr>
        <w:t xml:space="preserve"> </w:t>
      </w:r>
      <w:r w:rsidR="00CC163C">
        <w:rPr>
          <w:sz w:val="27"/>
          <w:szCs w:val="27"/>
        </w:rPr>
        <w:t>4</w:t>
      </w:r>
      <w:r w:rsidR="008B4184">
        <w:rPr>
          <w:sz w:val="27"/>
          <w:szCs w:val="27"/>
        </w:rPr>
        <w:t>30</w:t>
      </w:r>
      <w:r w:rsidR="00D36BFC" w:rsidRPr="00A04540">
        <w:rPr>
          <w:sz w:val="27"/>
          <w:szCs w:val="27"/>
        </w:rPr>
        <w:t>, следующие изменения:</w:t>
      </w:r>
      <w:r w:rsidR="00D2403B" w:rsidRPr="00A04540">
        <w:rPr>
          <w:sz w:val="27"/>
          <w:szCs w:val="27"/>
        </w:rPr>
        <w:t xml:space="preserve"> </w:t>
      </w:r>
    </w:p>
    <w:p w:rsidR="00D36BFC" w:rsidRPr="00A04540" w:rsidRDefault="00D36BFC" w:rsidP="00D36BF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4540">
        <w:rPr>
          <w:sz w:val="27"/>
          <w:szCs w:val="27"/>
        </w:rPr>
        <w:t>1) пункт</w:t>
      </w:r>
      <w:r w:rsidR="00D2403B" w:rsidRPr="00A04540">
        <w:rPr>
          <w:sz w:val="27"/>
          <w:szCs w:val="27"/>
        </w:rPr>
        <w:t xml:space="preserve"> </w:t>
      </w:r>
      <w:r w:rsidRPr="00A04540">
        <w:rPr>
          <w:sz w:val="27"/>
          <w:szCs w:val="27"/>
        </w:rPr>
        <w:t>7 изложить в следующей редакции:</w:t>
      </w:r>
      <w:r w:rsidR="00CC508B" w:rsidRPr="00A04540">
        <w:rPr>
          <w:sz w:val="27"/>
          <w:szCs w:val="27"/>
        </w:rPr>
        <w:t xml:space="preserve"> </w:t>
      </w:r>
    </w:p>
    <w:p w:rsidR="00CC508B" w:rsidRPr="00A04540" w:rsidRDefault="00D36BFC" w:rsidP="00D36BF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4540">
        <w:rPr>
          <w:color w:val="000000"/>
          <w:sz w:val="27"/>
          <w:szCs w:val="27"/>
        </w:rPr>
        <w:t>«7.</w:t>
      </w:r>
      <w:r w:rsidR="00CC508B" w:rsidRPr="00A04540">
        <w:rPr>
          <w:color w:val="000000"/>
          <w:sz w:val="27"/>
          <w:szCs w:val="27"/>
        </w:rPr>
        <w:t xml:space="preserve"> </w:t>
      </w:r>
      <w:r w:rsidR="00CC508B" w:rsidRPr="00A04540">
        <w:rPr>
          <w:sz w:val="27"/>
          <w:szCs w:val="27"/>
        </w:rPr>
        <w:t xml:space="preserve">В случае если Заявка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6" w:history="1">
        <w:r w:rsidR="00CC508B" w:rsidRPr="00A04540">
          <w:rPr>
            <w:sz w:val="27"/>
            <w:szCs w:val="27"/>
          </w:rPr>
          <w:t>Порядком</w:t>
        </w:r>
      </w:hyperlink>
      <w:r w:rsidR="00CC508B" w:rsidRPr="00A04540">
        <w:rPr>
          <w:sz w:val="27"/>
          <w:szCs w:val="27"/>
        </w:rPr>
        <w:t xml:space="preserve"> учета бюджетных и денежных обязательств, осуществляется Управлением Федерального казначейства, получатель средств местного бюджета представляет вместе с Заявкой указанный в ней документ, подтверждающий возникновение денежного обязательства, за исключением документов, указанных в </w:t>
      </w:r>
      <w:hyperlink r:id="rId7" w:history="1">
        <w:r w:rsidR="00CC508B" w:rsidRPr="00A04540">
          <w:rPr>
            <w:sz w:val="27"/>
            <w:szCs w:val="27"/>
          </w:rPr>
          <w:t xml:space="preserve">строке 3 пункта </w:t>
        </w:r>
      </w:hyperlink>
      <w:r w:rsidR="001971AF" w:rsidRPr="00A04540">
        <w:rPr>
          <w:sz w:val="27"/>
          <w:szCs w:val="27"/>
        </w:rPr>
        <w:t>10</w:t>
      </w:r>
      <w:r w:rsidR="00CC508B" w:rsidRPr="00A04540">
        <w:rPr>
          <w:sz w:val="27"/>
          <w:szCs w:val="27"/>
        </w:rPr>
        <w:t xml:space="preserve">, </w:t>
      </w:r>
      <w:hyperlink r:id="rId8" w:history="1">
        <w:r w:rsidR="00CC508B" w:rsidRPr="00A04540">
          <w:rPr>
            <w:sz w:val="27"/>
            <w:szCs w:val="27"/>
          </w:rPr>
          <w:t xml:space="preserve">строке 2 пункта </w:t>
        </w:r>
      </w:hyperlink>
      <w:r w:rsidR="001971AF" w:rsidRPr="00A04540">
        <w:rPr>
          <w:sz w:val="27"/>
          <w:szCs w:val="27"/>
        </w:rPr>
        <w:t>11</w:t>
      </w:r>
      <w:r w:rsidR="00CC508B" w:rsidRPr="00A04540">
        <w:rPr>
          <w:sz w:val="27"/>
          <w:szCs w:val="27"/>
        </w:rPr>
        <w:t xml:space="preserve">, </w:t>
      </w:r>
      <w:hyperlink r:id="rId9" w:history="1">
        <w:r w:rsidR="00CC508B" w:rsidRPr="00A04540">
          <w:rPr>
            <w:sz w:val="27"/>
            <w:szCs w:val="27"/>
          </w:rPr>
          <w:t>строках 1</w:t>
        </w:r>
      </w:hyperlink>
      <w:r w:rsidR="00CC508B" w:rsidRPr="00A04540">
        <w:rPr>
          <w:sz w:val="27"/>
          <w:szCs w:val="27"/>
        </w:rPr>
        <w:t>,5-11,16</w:t>
      </w:r>
      <w:hyperlink r:id="rId10" w:history="1">
        <w:r w:rsidR="00CC508B" w:rsidRPr="00A04540">
          <w:rPr>
            <w:sz w:val="27"/>
            <w:szCs w:val="27"/>
          </w:rPr>
          <w:t xml:space="preserve"> пункта 1</w:t>
        </w:r>
        <w:r w:rsidR="00B0558B" w:rsidRPr="00A04540">
          <w:rPr>
            <w:sz w:val="27"/>
            <w:szCs w:val="27"/>
          </w:rPr>
          <w:t>2</w:t>
        </w:r>
        <w:r w:rsidR="00CC508B" w:rsidRPr="00A04540">
          <w:rPr>
            <w:sz w:val="27"/>
            <w:szCs w:val="27"/>
          </w:rPr>
          <w:t xml:space="preserve"> графы 3</w:t>
        </w:r>
      </w:hyperlink>
      <w:r w:rsidR="00CC508B" w:rsidRPr="00A04540">
        <w:rPr>
          <w:sz w:val="27"/>
          <w:szCs w:val="27"/>
        </w:rPr>
        <w:t xml:space="preserve"> Перечня документов.</w:t>
      </w:r>
    </w:p>
    <w:p w:rsidR="00CC508B" w:rsidRPr="00A04540" w:rsidRDefault="00CC508B" w:rsidP="00D36BFC">
      <w:pPr>
        <w:tabs>
          <w:tab w:val="left" w:pos="1134"/>
        </w:tabs>
        <w:spacing w:line="285" w:lineRule="atLeast"/>
        <w:ind w:firstLine="567"/>
        <w:jc w:val="both"/>
        <w:rPr>
          <w:sz w:val="27"/>
          <w:szCs w:val="27"/>
        </w:rPr>
      </w:pPr>
      <w:r w:rsidRPr="00A04540">
        <w:rPr>
          <w:sz w:val="27"/>
          <w:szCs w:val="27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ar67" w:history="1">
        <w:r w:rsidRPr="00A04540">
          <w:rPr>
            <w:sz w:val="27"/>
            <w:szCs w:val="27"/>
          </w:rPr>
          <w:t>пунктом 6</w:t>
        </w:r>
      </w:hyperlink>
      <w:r w:rsidRPr="00A04540">
        <w:rPr>
          <w:sz w:val="27"/>
          <w:szCs w:val="27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  <w:r w:rsidR="00D36BFC" w:rsidRPr="00A04540">
        <w:rPr>
          <w:sz w:val="27"/>
          <w:szCs w:val="27"/>
        </w:rPr>
        <w:t>»</w:t>
      </w:r>
    </w:p>
    <w:p w:rsidR="00334F50" w:rsidRPr="00A04540" w:rsidRDefault="00CC508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4540">
        <w:rPr>
          <w:sz w:val="27"/>
          <w:szCs w:val="27"/>
        </w:rPr>
        <w:t>2.</w:t>
      </w:r>
      <w:r w:rsidRPr="00A04540">
        <w:rPr>
          <w:sz w:val="27"/>
          <w:szCs w:val="27"/>
        </w:rPr>
        <w:tab/>
        <w:t>Настоящее постановление вступает в силу с момента подписания.</w:t>
      </w:r>
    </w:p>
    <w:p w:rsidR="00334F50" w:rsidRPr="00A04540" w:rsidRDefault="00CC508B" w:rsidP="00B0558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4540">
        <w:rPr>
          <w:sz w:val="27"/>
          <w:szCs w:val="27"/>
        </w:rPr>
        <w:t>3.</w:t>
      </w:r>
      <w:r w:rsidRPr="00A04540">
        <w:rPr>
          <w:sz w:val="27"/>
          <w:szCs w:val="27"/>
        </w:rPr>
        <w:tab/>
        <w:t xml:space="preserve">Контроль за исполнением настоящего постановления </w:t>
      </w:r>
      <w:r w:rsidR="003264B3">
        <w:rPr>
          <w:sz w:val="27"/>
          <w:szCs w:val="27"/>
        </w:rPr>
        <w:t>оставляю за собой.</w:t>
      </w:r>
    </w:p>
    <w:p w:rsidR="00334F50" w:rsidRPr="00A04540" w:rsidRDefault="00334F50">
      <w:pPr>
        <w:ind w:firstLine="708"/>
        <w:jc w:val="both"/>
        <w:rPr>
          <w:sz w:val="27"/>
          <w:szCs w:val="27"/>
        </w:rPr>
      </w:pPr>
    </w:p>
    <w:p w:rsidR="00334F50" w:rsidRPr="00A04540" w:rsidRDefault="00334F50">
      <w:pPr>
        <w:ind w:firstLine="708"/>
        <w:jc w:val="both"/>
        <w:rPr>
          <w:sz w:val="27"/>
          <w:szCs w:val="27"/>
        </w:rPr>
      </w:pPr>
    </w:p>
    <w:p w:rsidR="00334F50" w:rsidRPr="00A04540" w:rsidRDefault="00CC508B">
      <w:pPr>
        <w:jc w:val="both"/>
        <w:rPr>
          <w:sz w:val="27"/>
          <w:szCs w:val="27"/>
        </w:rPr>
      </w:pPr>
      <w:r w:rsidRPr="00A04540">
        <w:rPr>
          <w:sz w:val="27"/>
          <w:szCs w:val="27"/>
        </w:rPr>
        <w:t xml:space="preserve">Глава </w:t>
      </w:r>
      <w:proofErr w:type="spellStart"/>
      <w:r w:rsidR="008B4184">
        <w:rPr>
          <w:sz w:val="27"/>
          <w:szCs w:val="27"/>
        </w:rPr>
        <w:t>Табатского</w:t>
      </w:r>
      <w:proofErr w:type="spellEnd"/>
      <w:r w:rsidR="00B0558B" w:rsidRPr="00A04540">
        <w:rPr>
          <w:sz w:val="27"/>
          <w:szCs w:val="27"/>
        </w:rPr>
        <w:t xml:space="preserve"> сельсовета</w:t>
      </w:r>
      <w:r w:rsidRPr="00A04540">
        <w:rPr>
          <w:sz w:val="27"/>
          <w:szCs w:val="27"/>
        </w:rPr>
        <w:tab/>
      </w:r>
      <w:r w:rsidRPr="00A04540">
        <w:rPr>
          <w:sz w:val="27"/>
          <w:szCs w:val="27"/>
        </w:rPr>
        <w:tab/>
      </w:r>
      <w:r w:rsidRPr="00A04540">
        <w:rPr>
          <w:sz w:val="27"/>
          <w:szCs w:val="27"/>
        </w:rPr>
        <w:tab/>
      </w:r>
      <w:r w:rsidR="00B0558B" w:rsidRPr="00A04540">
        <w:rPr>
          <w:sz w:val="27"/>
          <w:szCs w:val="27"/>
        </w:rPr>
        <w:t xml:space="preserve">                      </w:t>
      </w:r>
      <w:r w:rsidRPr="00A04540">
        <w:rPr>
          <w:sz w:val="27"/>
          <w:szCs w:val="27"/>
        </w:rPr>
        <w:t xml:space="preserve">  </w:t>
      </w:r>
      <w:r w:rsidR="008B4184">
        <w:rPr>
          <w:sz w:val="27"/>
          <w:szCs w:val="27"/>
        </w:rPr>
        <w:t xml:space="preserve">                           В.П. Третьяков</w:t>
      </w:r>
    </w:p>
    <w:sectPr w:rsidR="00334F50" w:rsidRPr="00A04540" w:rsidSect="00CC1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0A6"/>
    <w:multiLevelType w:val="hybridMultilevel"/>
    <w:tmpl w:val="A76EA21C"/>
    <w:lvl w:ilvl="0" w:tplc="7FFED312">
      <w:start w:val="1"/>
      <w:numFmt w:val="decimal"/>
      <w:lvlText w:val="%1."/>
      <w:lvlJc w:val="left"/>
      <w:pPr>
        <w:ind w:left="1069" w:hanging="360"/>
      </w:pPr>
    </w:lvl>
    <w:lvl w:ilvl="1" w:tplc="DC2292C8">
      <w:start w:val="1"/>
      <w:numFmt w:val="lowerLetter"/>
      <w:lvlText w:val="%2."/>
      <w:lvlJc w:val="left"/>
      <w:pPr>
        <w:ind w:left="1789" w:hanging="360"/>
      </w:pPr>
    </w:lvl>
    <w:lvl w:ilvl="2" w:tplc="9B00E8D4">
      <w:start w:val="1"/>
      <w:numFmt w:val="lowerRoman"/>
      <w:lvlText w:val="%3."/>
      <w:lvlJc w:val="right"/>
      <w:pPr>
        <w:ind w:left="2509" w:hanging="180"/>
      </w:pPr>
    </w:lvl>
    <w:lvl w:ilvl="3" w:tplc="B486F07A">
      <w:start w:val="1"/>
      <w:numFmt w:val="decimal"/>
      <w:lvlText w:val="%4."/>
      <w:lvlJc w:val="left"/>
      <w:pPr>
        <w:ind w:left="3229" w:hanging="360"/>
      </w:pPr>
    </w:lvl>
    <w:lvl w:ilvl="4" w:tplc="3B5ED212">
      <w:start w:val="1"/>
      <w:numFmt w:val="lowerLetter"/>
      <w:lvlText w:val="%5."/>
      <w:lvlJc w:val="left"/>
      <w:pPr>
        <w:ind w:left="3949" w:hanging="360"/>
      </w:pPr>
    </w:lvl>
    <w:lvl w:ilvl="5" w:tplc="BC2ED12C">
      <w:start w:val="1"/>
      <w:numFmt w:val="lowerRoman"/>
      <w:lvlText w:val="%6."/>
      <w:lvlJc w:val="right"/>
      <w:pPr>
        <w:ind w:left="4669" w:hanging="180"/>
      </w:pPr>
    </w:lvl>
    <w:lvl w:ilvl="6" w:tplc="16F86588">
      <w:start w:val="1"/>
      <w:numFmt w:val="decimal"/>
      <w:lvlText w:val="%7."/>
      <w:lvlJc w:val="left"/>
      <w:pPr>
        <w:ind w:left="5389" w:hanging="360"/>
      </w:pPr>
    </w:lvl>
    <w:lvl w:ilvl="7" w:tplc="8CECD87C">
      <w:start w:val="1"/>
      <w:numFmt w:val="lowerLetter"/>
      <w:lvlText w:val="%8."/>
      <w:lvlJc w:val="left"/>
      <w:pPr>
        <w:ind w:left="6109" w:hanging="360"/>
      </w:pPr>
    </w:lvl>
    <w:lvl w:ilvl="8" w:tplc="AA26109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50C4F"/>
    <w:multiLevelType w:val="hybridMultilevel"/>
    <w:tmpl w:val="E5266C60"/>
    <w:lvl w:ilvl="0" w:tplc="23CA405E">
      <w:start w:val="1"/>
      <w:numFmt w:val="decimal"/>
      <w:lvlText w:val="%1."/>
      <w:lvlJc w:val="left"/>
      <w:pPr>
        <w:ind w:left="720" w:hanging="360"/>
      </w:pPr>
    </w:lvl>
    <w:lvl w:ilvl="1" w:tplc="AF84F8AC">
      <w:start w:val="1"/>
      <w:numFmt w:val="lowerLetter"/>
      <w:lvlText w:val="%2."/>
      <w:lvlJc w:val="left"/>
      <w:pPr>
        <w:ind w:left="1440" w:hanging="360"/>
      </w:pPr>
    </w:lvl>
    <w:lvl w:ilvl="2" w:tplc="A58096F6">
      <w:start w:val="1"/>
      <w:numFmt w:val="lowerRoman"/>
      <w:lvlText w:val="%3."/>
      <w:lvlJc w:val="right"/>
      <w:pPr>
        <w:ind w:left="2160" w:hanging="180"/>
      </w:pPr>
    </w:lvl>
    <w:lvl w:ilvl="3" w:tplc="EA204BF6">
      <w:start w:val="1"/>
      <w:numFmt w:val="decimal"/>
      <w:lvlText w:val="%4."/>
      <w:lvlJc w:val="left"/>
      <w:pPr>
        <w:ind w:left="2880" w:hanging="360"/>
      </w:pPr>
    </w:lvl>
    <w:lvl w:ilvl="4" w:tplc="A0903B3E">
      <w:start w:val="1"/>
      <w:numFmt w:val="lowerLetter"/>
      <w:lvlText w:val="%5."/>
      <w:lvlJc w:val="left"/>
      <w:pPr>
        <w:ind w:left="3600" w:hanging="360"/>
      </w:pPr>
    </w:lvl>
    <w:lvl w:ilvl="5" w:tplc="3BFC9868">
      <w:start w:val="1"/>
      <w:numFmt w:val="lowerRoman"/>
      <w:lvlText w:val="%6."/>
      <w:lvlJc w:val="right"/>
      <w:pPr>
        <w:ind w:left="4320" w:hanging="180"/>
      </w:pPr>
    </w:lvl>
    <w:lvl w:ilvl="6" w:tplc="3688890E">
      <w:start w:val="1"/>
      <w:numFmt w:val="decimal"/>
      <w:lvlText w:val="%7."/>
      <w:lvlJc w:val="left"/>
      <w:pPr>
        <w:ind w:left="5040" w:hanging="360"/>
      </w:pPr>
    </w:lvl>
    <w:lvl w:ilvl="7" w:tplc="55D65FDA">
      <w:start w:val="1"/>
      <w:numFmt w:val="lowerLetter"/>
      <w:lvlText w:val="%8."/>
      <w:lvlJc w:val="left"/>
      <w:pPr>
        <w:ind w:left="5760" w:hanging="360"/>
      </w:pPr>
    </w:lvl>
    <w:lvl w:ilvl="8" w:tplc="CAD62C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F67"/>
    <w:multiLevelType w:val="hybridMultilevel"/>
    <w:tmpl w:val="27F2F8BA"/>
    <w:lvl w:ilvl="0" w:tplc="873809D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A9500610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2966B80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97CA8400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8CF8AE80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E326CDA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282A18D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942353E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61A715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61D906E6"/>
    <w:multiLevelType w:val="hybridMultilevel"/>
    <w:tmpl w:val="A11ACF60"/>
    <w:lvl w:ilvl="0" w:tplc="47FC1DE0">
      <w:start w:val="1"/>
      <w:numFmt w:val="decimal"/>
      <w:lvlText w:val="%1)"/>
      <w:lvlJc w:val="left"/>
      <w:pPr>
        <w:ind w:left="1069" w:hanging="360"/>
      </w:pPr>
    </w:lvl>
    <w:lvl w:ilvl="1" w:tplc="6DC8ED0A">
      <w:start w:val="1"/>
      <w:numFmt w:val="lowerLetter"/>
      <w:lvlText w:val="%2."/>
      <w:lvlJc w:val="left"/>
      <w:pPr>
        <w:ind w:left="1789" w:hanging="360"/>
      </w:pPr>
    </w:lvl>
    <w:lvl w:ilvl="2" w:tplc="5A0613B2">
      <w:start w:val="1"/>
      <w:numFmt w:val="lowerRoman"/>
      <w:lvlText w:val="%3."/>
      <w:lvlJc w:val="right"/>
      <w:pPr>
        <w:ind w:left="2509" w:hanging="180"/>
      </w:pPr>
    </w:lvl>
    <w:lvl w:ilvl="3" w:tplc="DF54288E">
      <w:start w:val="1"/>
      <w:numFmt w:val="decimal"/>
      <w:lvlText w:val="%4."/>
      <w:lvlJc w:val="left"/>
      <w:pPr>
        <w:ind w:left="3229" w:hanging="360"/>
      </w:pPr>
    </w:lvl>
    <w:lvl w:ilvl="4" w:tplc="51A45732">
      <w:start w:val="1"/>
      <w:numFmt w:val="lowerLetter"/>
      <w:lvlText w:val="%5."/>
      <w:lvlJc w:val="left"/>
      <w:pPr>
        <w:ind w:left="3949" w:hanging="360"/>
      </w:pPr>
    </w:lvl>
    <w:lvl w:ilvl="5" w:tplc="76003C4C">
      <w:start w:val="1"/>
      <w:numFmt w:val="lowerRoman"/>
      <w:lvlText w:val="%6."/>
      <w:lvlJc w:val="right"/>
      <w:pPr>
        <w:ind w:left="4669" w:hanging="180"/>
      </w:pPr>
    </w:lvl>
    <w:lvl w:ilvl="6" w:tplc="9D3C9C3E">
      <w:start w:val="1"/>
      <w:numFmt w:val="decimal"/>
      <w:lvlText w:val="%7."/>
      <w:lvlJc w:val="left"/>
      <w:pPr>
        <w:ind w:left="5389" w:hanging="360"/>
      </w:pPr>
    </w:lvl>
    <w:lvl w:ilvl="7" w:tplc="7EA856D4">
      <w:start w:val="1"/>
      <w:numFmt w:val="lowerLetter"/>
      <w:lvlText w:val="%8."/>
      <w:lvlJc w:val="left"/>
      <w:pPr>
        <w:ind w:left="6109" w:hanging="360"/>
      </w:pPr>
    </w:lvl>
    <w:lvl w:ilvl="8" w:tplc="69C2AAB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521E25"/>
    <w:multiLevelType w:val="hybridMultilevel"/>
    <w:tmpl w:val="642C7BD6"/>
    <w:lvl w:ilvl="0" w:tplc="4C606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0F31E">
      <w:start w:val="1"/>
      <w:numFmt w:val="thaiNumbers"/>
      <w:lvlText w:val="%2)"/>
      <w:lvlJc w:val="left"/>
      <w:pPr>
        <w:tabs>
          <w:tab w:val="num" w:pos="1134"/>
        </w:tabs>
        <w:ind w:left="0" w:firstLine="709"/>
      </w:pPr>
    </w:lvl>
    <w:lvl w:ilvl="2" w:tplc="52224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AF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E21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893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EF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EE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A0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35A77"/>
    <w:multiLevelType w:val="hybridMultilevel"/>
    <w:tmpl w:val="8F8C741E"/>
    <w:lvl w:ilvl="0" w:tplc="059EF952">
      <w:start w:val="1"/>
      <w:numFmt w:val="decimal"/>
      <w:lvlText w:val="%1)"/>
      <w:lvlJc w:val="left"/>
      <w:pPr>
        <w:ind w:left="1069" w:hanging="360"/>
      </w:pPr>
    </w:lvl>
    <w:lvl w:ilvl="1" w:tplc="6A4C3C9E">
      <w:start w:val="1"/>
      <w:numFmt w:val="lowerLetter"/>
      <w:lvlText w:val="%2."/>
      <w:lvlJc w:val="left"/>
      <w:pPr>
        <w:ind w:left="1789" w:hanging="360"/>
      </w:pPr>
    </w:lvl>
    <w:lvl w:ilvl="2" w:tplc="025CFB3A">
      <w:start w:val="1"/>
      <w:numFmt w:val="lowerRoman"/>
      <w:lvlText w:val="%3."/>
      <w:lvlJc w:val="right"/>
      <w:pPr>
        <w:ind w:left="2509" w:hanging="180"/>
      </w:pPr>
    </w:lvl>
    <w:lvl w:ilvl="3" w:tplc="A45ABD3A">
      <w:start w:val="1"/>
      <w:numFmt w:val="decimal"/>
      <w:lvlText w:val="%4."/>
      <w:lvlJc w:val="left"/>
      <w:pPr>
        <w:ind w:left="3229" w:hanging="360"/>
      </w:pPr>
    </w:lvl>
    <w:lvl w:ilvl="4" w:tplc="DB587FD4">
      <w:start w:val="1"/>
      <w:numFmt w:val="lowerLetter"/>
      <w:lvlText w:val="%5."/>
      <w:lvlJc w:val="left"/>
      <w:pPr>
        <w:ind w:left="3949" w:hanging="360"/>
      </w:pPr>
    </w:lvl>
    <w:lvl w:ilvl="5" w:tplc="5E845E7C">
      <w:start w:val="1"/>
      <w:numFmt w:val="lowerRoman"/>
      <w:lvlText w:val="%6."/>
      <w:lvlJc w:val="right"/>
      <w:pPr>
        <w:ind w:left="4669" w:hanging="180"/>
      </w:pPr>
    </w:lvl>
    <w:lvl w:ilvl="6" w:tplc="114CDD64">
      <w:start w:val="1"/>
      <w:numFmt w:val="decimal"/>
      <w:lvlText w:val="%7."/>
      <w:lvlJc w:val="left"/>
      <w:pPr>
        <w:ind w:left="5389" w:hanging="360"/>
      </w:pPr>
    </w:lvl>
    <w:lvl w:ilvl="7" w:tplc="BF1403E4">
      <w:start w:val="1"/>
      <w:numFmt w:val="lowerLetter"/>
      <w:lvlText w:val="%8."/>
      <w:lvlJc w:val="left"/>
      <w:pPr>
        <w:ind w:left="6109" w:hanging="360"/>
      </w:pPr>
    </w:lvl>
    <w:lvl w:ilvl="8" w:tplc="B55E4F0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8C7D17"/>
    <w:multiLevelType w:val="hybridMultilevel"/>
    <w:tmpl w:val="6524A9A4"/>
    <w:lvl w:ilvl="0" w:tplc="79ECB5F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1" w:tplc="1A6CE5E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5292405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598480DE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39B8B46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59C0BA4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E2068752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7204716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9E803FFA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6CA0056B"/>
    <w:multiLevelType w:val="hybridMultilevel"/>
    <w:tmpl w:val="26A4E700"/>
    <w:lvl w:ilvl="0" w:tplc="B18CB44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17AFB1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C0799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7D2E79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8BAF95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D8831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43218A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EC075C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E3C49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6E075D1C"/>
    <w:multiLevelType w:val="hybridMultilevel"/>
    <w:tmpl w:val="AC8E4A0A"/>
    <w:lvl w:ilvl="0" w:tplc="B908F47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C0A88C4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D7C6CC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2EBAB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443D9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AF2629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D8866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B82EC9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D9470C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50"/>
    <w:rsid w:val="001971AF"/>
    <w:rsid w:val="001B1F20"/>
    <w:rsid w:val="003264B3"/>
    <w:rsid w:val="00334F50"/>
    <w:rsid w:val="00712098"/>
    <w:rsid w:val="0086684D"/>
    <w:rsid w:val="008B4184"/>
    <w:rsid w:val="00A04540"/>
    <w:rsid w:val="00B0558B"/>
    <w:rsid w:val="00C321F2"/>
    <w:rsid w:val="00CC163C"/>
    <w:rsid w:val="00CC508B"/>
    <w:rsid w:val="00D2403B"/>
    <w:rsid w:val="00D36BFC"/>
    <w:rsid w:val="00D36D42"/>
    <w:rsid w:val="00EA68D6"/>
    <w:rsid w:val="00F50C65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4EBA-E131-4657-896B-ED8B6B1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table" w:styleId="a4">
    <w:name w:val="Table Grid"/>
    <w:basedOn w:val="a1"/>
    <w:tblPr/>
  </w:style>
  <w:style w:type="paragraph" w:customStyle="1" w:styleId="style112">
    <w:name w:val="style112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a5">
    <w:name w:val="Strong"/>
    <w:rPr>
      <w:b/>
      <w:bCs/>
    </w:rPr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6">
    <w:name w:val="List Paragraph"/>
    <w:basedOn w:val="a"/>
    <w:uiPriority w:val="34"/>
    <w:qFormat/>
    <w:rsid w:val="00D3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1609804B4CD470748577C4CD3CF95F14789A1F89A8F1E1F566B99C49D72643EC0C954278B9C7430B248A27D4404395D14E7D51C190711DD6FB6cDy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1609804B4CD470748577C4CD3CF95F14789A1F89A8F1E1F566B99C49D72643EC0C954278B9C7430B247AE7D4404395D14E7D51C190711DD6FB6cDy5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D1609804B4CD470748577C4CD3CF95F14789A1F89A8F1E1F566B99C49D72643EC0C94627D3907536AD41A46812557Cc0y1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D1609804B4CD470748577C4CD3CF95F14789A1F89A8F1E1F566B99C49D72643EC0C954278B9C7430B249AF7D4404395D14E7D51C190711DD6FB6cDy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1609804B4CD470748577C4CD3CF95F14789A1F89A8F1E1F566B99C49D72643EC0C954278B9C7430B248AF7D4404395D14E7D51C190711DD6FB6cDy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05FF-D866-42E7-B3AF-F9F11124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Шушлебина Валентина Петровна</dc:creator>
  <cp:lastModifiedBy>Пользователь</cp:lastModifiedBy>
  <cp:revision>2</cp:revision>
  <cp:lastPrinted>2021-12-02T01:10:00Z</cp:lastPrinted>
  <dcterms:created xsi:type="dcterms:W3CDTF">2022-01-17T08:49:00Z</dcterms:created>
  <dcterms:modified xsi:type="dcterms:W3CDTF">2022-01-17T08:49:00Z</dcterms:modified>
</cp:coreProperties>
</file>